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3BDC" w14:textId="69655ACF" w:rsidR="00F61DB5" w:rsidRPr="005C302E" w:rsidRDefault="00805FCE" w:rsidP="00E7392A">
      <w:pPr>
        <w:rPr>
          <w:rFonts w:ascii="Californian FB" w:hAnsi="Californian FB" w:cs="Arial"/>
          <w:sz w:val="28"/>
          <w:szCs w:val="28"/>
        </w:rPr>
      </w:pPr>
      <w:r>
        <w:rPr>
          <w:rFonts w:ascii="Californian FB" w:hAnsi="Californian FB" w:cs="Arial"/>
          <w:color w:val="074F6A"/>
          <w:sz w:val="28"/>
          <w:szCs w:val="28"/>
        </w:rPr>
        <w:br/>
      </w:r>
      <w:r>
        <w:rPr>
          <w:rFonts w:ascii="Californian FB" w:hAnsi="Californian FB" w:cs="Arial"/>
          <w:color w:val="074F6A"/>
          <w:sz w:val="28"/>
          <w:szCs w:val="28"/>
        </w:rPr>
        <w:br/>
      </w:r>
      <w:r w:rsidR="00352875" w:rsidRPr="005C302E">
        <w:rPr>
          <w:rFonts w:ascii="Californian FB" w:hAnsi="Californian FB" w:cs="Arial"/>
          <w:bCs/>
        </w:rPr>
        <w:t xml:space="preserve">Exodus </w:t>
      </w:r>
      <w:r w:rsidR="00CF1DD0" w:rsidRPr="005C302E">
        <w:rPr>
          <w:rFonts w:ascii="Californian FB" w:hAnsi="Californian FB" w:cs="Arial"/>
          <w:bCs/>
        </w:rPr>
        <w:t>17.1-7</w:t>
      </w:r>
      <w:r w:rsidR="00710C1D" w:rsidRPr="005C302E">
        <w:rPr>
          <w:rFonts w:ascii="Californian FB" w:hAnsi="Californian FB" w:cs="Arial"/>
          <w:bCs/>
        </w:rPr>
        <w:br/>
      </w:r>
      <w:r w:rsidR="00CF1DD0" w:rsidRPr="005C302E">
        <w:rPr>
          <w:rFonts w:ascii="Californian FB" w:hAnsi="Californian FB" w:cs="Arial"/>
          <w:bCs/>
          <w:sz w:val="40"/>
          <w:szCs w:val="40"/>
        </w:rPr>
        <w:t>John 4.5-42</w:t>
      </w:r>
      <w:r w:rsidR="00710C1D" w:rsidRPr="005C302E">
        <w:rPr>
          <w:rFonts w:ascii="Arial" w:hAnsi="Arial" w:cs="Arial"/>
          <w:b/>
        </w:rPr>
        <w:br/>
      </w:r>
      <w:r w:rsidR="00710C1D" w:rsidRPr="005C302E">
        <w:rPr>
          <w:rFonts w:ascii="Californian FB" w:hAnsi="Californian FB" w:cs="Arial"/>
          <w:sz w:val="28"/>
          <w:szCs w:val="28"/>
        </w:rPr>
        <w:t>8</w:t>
      </w:r>
      <w:r w:rsidR="00710C1D" w:rsidRPr="005C302E">
        <w:rPr>
          <w:rFonts w:ascii="Californian FB" w:hAnsi="Californian FB" w:cs="Arial"/>
          <w:sz w:val="28"/>
          <w:szCs w:val="28"/>
          <w:vertAlign w:val="superscript"/>
        </w:rPr>
        <w:t>th</w:t>
      </w:r>
      <w:r w:rsidR="00710C1D" w:rsidRPr="005C302E">
        <w:rPr>
          <w:rFonts w:ascii="Californian FB" w:hAnsi="Californian FB" w:cs="Arial"/>
          <w:sz w:val="28"/>
          <w:szCs w:val="28"/>
        </w:rPr>
        <w:t xml:space="preserve"> </w:t>
      </w:r>
      <w:r w:rsidR="00CF1DD0" w:rsidRPr="005C302E">
        <w:rPr>
          <w:rFonts w:ascii="Californian FB" w:hAnsi="Californian FB" w:cs="Arial"/>
          <w:sz w:val="28"/>
          <w:szCs w:val="28"/>
        </w:rPr>
        <w:t>March</w:t>
      </w:r>
      <w:r w:rsidR="0053211C" w:rsidRPr="005C302E">
        <w:rPr>
          <w:rFonts w:ascii="Californian FB" w:hAnsi="Californian FB" w:cs="Arial"/>
          <w:sz w:val="28"/>
          <w:szCs w:val="28"/>
        </w:rPr>
        <w:t xml:space="preserve"> 20</w:t>
      </w:r>
      <w:r w:rsidRPr="005C302E">
        <w:rPr>
          <w:rFonts w:ascii="Californian FB" w:hAnsi="Californian FB" w:cs="Arial"/>
          <w:sz w:val="28"/>
          <w:szCs w:val="28"/>
        </w:rPr>
        <w:t>26</w:t>
      </w:r>
    </w:p>
    <w:p w14:paraId="13384FAD" w14:textId="77777777" w:rsidR="00F61DB5" w:rsidRPr="005C302E" w:rsidRDefault="00F61DB5">
      <w:pPr>
        <w:rPr>
          <w:rFonts w:ascii="Californian FB" w:hAnsi="Californian FB" w:cs="Arial"/>
          <w:b/>
          <w:bCs/>
        </w:rPr>
      </w:pPr>
    </w:p>
    <w:p w14:paraId="725550EC" w14:textId="1CBDD173" w:rsidR="00F61DB5" w:rsidRPr="005C302E" w:rsidRDefault="00FB4A65" w:rsidP="00805FCE">
      <w:pPr>
        <w:pStyle w:val="Heading2"/>
        <w:rPr>
          <w:rFonts w:ascii="Californian FB" w:hAnsi="Californian FB"/>
          <w:sz w:val="40"/>
          <w:szCs w:val="40"/>
        </w:rPr>
      </w:pPr>
      <w:r w:rsidRPr="005C302E">
        <w:rPr>
          <w:rFonts w:ascii="Californian FB" w:hAnsi="Californian FB"/>
          <w:sz w:val="40"/>
          <w:szCs w:val="40"/>
        </w:rPr>
        <w:t xml:space="preserve">The </w:t>
      </w:r>
      <w:r w:rsidR="005005CB" w:rsidRPr="005C302E">
        <w:rPr>
          <w:rFonts w:ascii="Californian FB" w:hAnsi="Californian FB"/>
          <w:sz w:val="40"/>
          <w:szCs w:val="40"/>
        </w:rPr>
        <w:t>Water of Life</w:t>
      </w:r>
    </w:p>
    <w:p w14:paraId="4E0E6CF6" w14:textId="77777777" w:rsidR="00F61DB5" w:rsidRPr="00805FCE" w:rsidRDefault="00F61DB5">
      <w:pPr>
        <w:jc w:val="center"/>
        <w:rPr>
          <w:rFonts w:ascii="Californian FB" w:hAnsi="Californian FB" w:cs="Arial"/>
          <w:b/>
          <w:bCs/>
        </w:rPr>
      </w:pPr>
    </w:p>
    <w:p w14:paraId="517B18BB" w14:textId="2CE60B32" w:rsidR="00F33601" w:rsidRPr="005C302E" w:rsidRDefault="00710C1D" w:rsidP="00C3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20"/>
          <w:szCs w:val="20"/>
          <w:lang w:eastAsia="en-GB"/>
        </w:rPr>
      </w:pPr>
      <w:r w:rsidRPr="005C302E">
        <w:rPr>
          <w:rFonts w:ascii="Californian FB" w:hAnsi="Californian FB" w:cs="Arial"/>
          <w:i/>
          <w:iCs/>
          <w:color w:val="000000"/>
          <w:sz w:val="20"/>
          <w:szCs w:val="20"/>
          <w:lang w:eastAsia="en-GB"/>
        </w:rPr>
        <w:t>Introduction to the Theme</w:t>
      </w:r>
      <w:r w:rsidRPr="005C302E">
        <w:rPr>
          <w:rFonts w:ascii="Californian FB" w:hAnsi="Californian FB" w:cs="Arial"/>
          <w:i/>
          <w:iCs/>
          <w:color w:val="000000"/>
          <w:sz w:val="20"/>
          <w:szCs w:val="20"/>
          <w:lang w:eastAsia="en-GB"/>
        </w:rPr>
        <w:br/>
      </w:r>
      <w:r w:rsidR="00432401" w:rsidRPr="005C302E">
        <w:rPr>
          <w:rFonts w:ascii="Californian FB" w:hAnsi="Californian FB" w:cs="Arial"/>
          <w:color w:val="000000"/>
          <w:sz w:val="20"/>
          <w:szCs w:val="20"/>
          <w:lang w:eastAsia="en-GB"/>
        </w:rPr>
        <w:t xml:space="preserve">We seemed to have spoken a lot about water </w:t>
      </w:r>
      <w:r w:rsidR="00D37122" w:rsidRPr="005C302E">
        <w:rPr>
          <w:rFonts w:ascii="Californian FB" w:hAnsi="Californian FB" w:cs="Arial"/>
          <w:color w:val="000000"/>
          <w:sz w:val="20"/>
          <w:szCs w:val="20"/>
          <w:lang w:eastAsia="en-GB"/>
        </w:rPr>
        <w:t>this winter.</w:t>
      </w:r>
      <w:r w:rsidR="00432401" w:rsidRPr="005C302E">
        <w:rPr>
          <w:rFonts w:ascii="Californian FB" w:hAnsi="Californian FB" w:cs="Arial"/>
          <w:color w:val="000000"/>
          <w:sz w:val="20"/>
          <w:szCs w:val="20"/>
          <w:lang w:eastAsia="en-GB"/>
        </w:rPr>
        <w:t xml:space="preserve">  Day after day it rained</w:t>
      </w:r>
      <w:r w:rsidR="00A04030" w:rsidRPr="005C302E">
        <w:rPr>
          <w:rFonts w:ascii="Californian FB" w:hAnsi="Californian FB" w:cs="Arial"/>
          <w:color w:val="000000"/>
          <w:sz w:val="20"/>
          <w:szCs w:val="20"/>
          <w:lang w:eastAsia="en-GB"/>
        </w:rPr>
        <w:t xml:space="preserve">.  And what would we Brits talk about, if not the weather.  In all </w:t>
      </w:r>
      <w:r w:rsidR="008344CA" w:rsidRPr="005C302E">
        <w:rPr>
          <w:rFonts w:ascii="Californian FB" w:hAnsi="Californian FB" w:cs="Arial"/>
          <w:color w:val="000000"/>
          <w:sz w:val="20"/>
          <w:szCs w:val="20"/>
          <w:lang w:eastAsia="en-GB"/>
        </w:rPr>
        <w:t xml:space="preserve">this </w:t>
      </w:r>
      <w:r w:rsidR="000A4B49" w:rsidRPr="005C302E">
        <w:rPr>
          <w:rFonts w:ascii="Californian FB" w:hAnsi="Californian FB" w:cs="Arial"/>
          <w:color w:val="000000"/>
          <w:sz w:val="20"/>
          <w:szCs w:val="20"/>
          <w:lang w:eastAsia="en-GB"/>
        </w:rPr>
        <w:t>meteorological</w:t>
      </w:r>
      <w:r w:rsidR="008344CA" w:rsidRPr="005C302E">
        <w:rPr>
          <w:rFonts w:ascii="Californian FB" w:hAnsi="Californian FB" w:cs="Arial"/>
          <w:color w:val="000000"/>
          <w:sz w:val="20"/>
          <w:szCs w:val="20"/>
          <w:lang w:eastAsia="en-GB"/>
        </w:rPr>
        <w:t xml:space="preserve"> doom talk someone, in one conversation, helpfully pointed out that if</w:t>
      </w:r>
      <w:r w:rsidR="00782EF7" w:rsidRPr="005C302E">
        <w:rPr>
          <w:rFonts w:ascii="Californian FB" w:hAnsi="Californian FB" w:cs="Arial"/>
          <w:color w:val="000000"/>
          <w:sz w:val="20"/>
          <w:szCs w:val="20"/>
          <w:lang w:eastAsia="en-GB"/>
        </w:rPr>
        <w:t>, in the upcoming summer, we have a long dry patch, we’ll look back to this winter</w:t>
      </w:r>
      <w:r w:rsidR="005C6EE9" w:rsidRPr="005C302E">
        <w:rPr>
          <w:rFonts w:ascii="Californian FB" w:hAnsi="Californian FB" w:cs="Arial"/>
          <w:color w:val="000000"/>
          <w:sz w:val="20"/>
          <w:szCs w:val="20"/>
          <w:lang w:eastAsia="en-GB"/>
        </w:rPr>
        <w:t>’s rain not as a ba</w:t>
      </w:r>
      <w:r w:rsidR="006A5421" w:rsidRPr="005C302E">
        <w:rPr>
          <w:rFonts w:ascii="Californian FB" w:hAnsi="Californian FB" w:cs="Arial"/>
          <w:color w:val="000000"/>
          <w:sz w:val="20"/>
          <w:szCs w:val="20"/>
          <w:lang w:eastAsia="en-GB"/>
        </w:rPr>
        <w:t>ne</w:t>
      </w:r>
      <w:r w:rsidR="005C6EE9" w:rsidRPr="005C302E">
        <w:rPr>
          <w:rFonts w:ascii="Californian FB" w:hAnsi="Californian FB" w:cs="Arial"/>
          <w:color w:val="000000"/>
          <w:sz w:val="20"/>
          <w:szCs w:val="20"/>
          <w:lang w:eastAsia="en-GB"/>
        </w:rPr>
        <w:t xml:space="preserve"> but as a blessing.</w:t>
      </w:r>
      <w:r w:rsidR="005C6EE9" w:rsidRPr="005C302E">
        <w:rPr>
          <w:rFonts w:ascii="Californian FB" w:hAnsi="Californian FB" w:cs="Arial"/>
          <w:color w:val="000000"/>
          <w:sz w:val="20"/>
          <w:szCs w:val="20"/>
          <w:lang w:eastAsia="en-GB"/>
        </w:rPr>
        <w:br/>
      </w:r>
      <w:r w:rsidR="005C6EE9" w:rsidRPr="005C302E">
        <w:rPr>
          <w:rFonts w:ascii="Californian FB" w:hAnsi="Californian FB" w:cs="Arial"/>
          <w:color w:val="000000"/>
          <w:sz w:val="20"/>
          <w:szCs w:val="20"/>
          <w:lang w:eastAsia="en-GB"/>
        </w:rPr>
        <w:br/>
      </w:r>
      <w:r w:rsidR="00A24008" w:rsidRPr="005C302E">
        <w:rPr>
          <w:rFonts w:ascii="Californian FB" w:hAnsi="Californian FB" w:cs="Arial"/>
          <w:color w:val="000000"/>
          <w:sz w:val="20"/>
          <w:szCs w:val="20"/>
          <w:lang w:eastAsia="en-GB"/>
        </w:rPr>
        <w:t>Jesus, who lived in a Mediterranean</w:t>
      </w:r>
      <w:r w:rsidR="0025353A" w:rsidRPr="005C302E">
        <w:rPr>
          <w:rFonts w:ascii="Californian FB" w:hAnsi="Californian FB" w:cs="Arial"/>
          <w:color w:val="000000"/>
          <w:sz w:val="20"/>
          <w:szCs w:val="20"/>
          <w:lang w:eastAsia="en-GB"/>
        </w:rPr>
        <w:t xml:space="preserve"> context</w:t>
      </w:r>
      <w:r w:rsidR="00617120" w:rsidRPr="005C302E">
        <w:rPr>
          <w:rFonts w:ascii="Californian FB" w:hAnsi="Californian FB" w:cs="Arial"/>
          <w:color w:val="000000"/>
          <w:sz w:val="20"/>
          <w:szCs w:val="20"/>
          <w:lang w:eastAsia="en-GB"/>
        </w:rPr>
        <w:t>, knew that water was life giving, cleansing and</w:t>
      </w:r>
      <w:r w:rsidR="0081555E" w:rsidRPr="005C302E">
        <w:rPr>
          <w:rFonts w:ascii="Californian FB" w:hAnsi="Californian FB" w:cs="Arial"/>
          <w:color w:val="000000"/>
          <w:sz w:val="20"/>
          <w:szCs w:val="20"/>
          <w:lang w:eastAsia="en-GB"/>
        </w:rPr>
        <w:t>, quite simply, a joy because it was refreshing.  Hard</w:t>
      </w:r>
      <w:r w:rsidR="00FB478B" w:rsidRPr="005C302E">
        <w:rPr>
          <w:rFonts w:ascii="Californian FB" w:hAnsi="Californian FB" w:cs="Arial"/>
          <w:color w:val="000000"/>
          <w:sz w:val="20"/>
          <w:szCs w:val="20"/>
          <w:lang w:eastAsia="en-GB"/>
        </w:rPr>
        <w:t xml:space="preserve">ly surprising then that it joined his list of </w:t>
      </w:r>
      <w:r w:rsidR="00F464B7" w:rsidRPr="005C302E">
        <w:rPr>
          <w:rFonts w:ascii="Californian FB" w:hAnsi="Californian FB" w:cs="Arial"/>
          <w:color w:val="000000"/>
          <w:sz w:val="20"/>
          <w:szCs w:val="20"/>
          <w:lang w:eastAsia="en-GB"/>
        </w:rPr>
        <w:t>spiritual metaphors employed in his core teaching.</w:t>
      </w:r>
      <w:r w:rsidR="00F464B7" w:rsidRPr="005C302E">
        <w:rPr>
          <w:rFonts w:ascii="Californian FB" w:hAnsi="Californian FB" w:cs="Arial"/>
          <w:color w:val="000000"/>
          <w:sz w:val="20"/>
          <w:szCs w:val="20"/>
          <w:lang w:eastAsia="en-GB"/>
        </w:rPr>
        <w:br/>
      </w:r>
      <w:r w:rsidR="00F464B7" w:rsidRPr="005C302E">
        <w:rPr>
          <w:rFonts w:ascii="Californian FB" w:hAnsi="Californian FB" w:cs="Arial"/>
          <w:color w:val="000000"/>
          <w:sz w:val="20"/>
          <w:szCs w:val="20"/>
          <w:lang w:eastAsia="en-GB"/>
        </w:rPr>
        <w:br/>
        <w:t xml:space="preserve">Indeed, the whole bible is full of water stories.  Creation itself </w:t>
      </w:r>
      <w:r w:rsidR="007E3F66" w:rsidRPr="005C302E">
        <w:rPr>
          <w:rFonts w:ascii="Californian FB" w:hAnsi="Californian FB" w:cs="Arial"/>
          <w:color w:val="000000"/>
          <w:sz w:val="20"/>
          <w:szCs w:val="20"/>
          <w:lang w:eastAsia="en-GB"/>
        </w:rPr>
        <w:t xml:space="preserve">speaks of the division of waters between the sky </w:t>
      </w:r>
      <w:r w:rsidR="00302436" w:rsidRPr="005C302E">
        <w:rPr>
          <w:rFonts w:ascii="Californian FB" w:hAnsi="Californian FB" w:cs="Arial"/>
          <w:color w:val="000000"/>
          <w:sz w:val="20"/>
          <w:szCs w:val="20"/>
          <w:lang w:eastAsia="en-GB"/>
        </w:rPr>
        <w:t>and sea</w:t>
      </w:r>
      <w:r w:rsidR="007E3F66" w:rsidRPr="005C302E">
        <w:rPr>
          <w:rFonts w:ascii="Californian FB" w:hAnsi="Californian FB" w:cs="Arial"/>
          <w:color w:val="000000"/>
          <w:sz w:val="20"/>
          <w:szCs w:val="20"/>
          <w:lang w:eastAsia="en-GB"/>
        </w:rPr>
        <w:t>.</w:t>
      </w:r>
      <w:r w:rsidR="00A3411F" w:rsidRPr="005C302E">
        <w:rPr>
          <w:rFonts w:ascii="Californian FB" w:hAnsi="Californian FB" w:cs="Arial"/>
          <w:color w:val="000000"/>
          <w:sz w:val="20"/>
          <w:szCs w:val="20"/>
          <w:lang w:eastAsia="en-GB"/>
        </w:rPr>
        <w:t xml:space="preserve">  The Israelites began their march to freedom as the waters of the Red Sea parted.  Once in exile</w:t>
      </w:r>
      <w:r w:rsidR="00767CA6" w:rsidRPr="005C302E">
        <w:rPr>
          <w:rFonts w:ascii="Californian FB" w:hAnsi="Californian FB" w:cs="Arial"/>
          <w:color w:val="000000"/>
          <w:sz w:val="20"/>
          <w:szCs w:val="20"/>
          <w:lang w:eastAsia="en-GB"/>
        </w:rPr>
        <w:t xml:space="preserve"> the faithful sat down by the Waters of Babylon and dreamed of home.  At his baptism Jesus emerged from the waters to hear he was God’s beloved and </w:t>
      </w:r>
      <w:r w:rsidR="00466C73" w:rsidRPr="005C302E">
        <w:rPr>
          <w:rFonts w:ascii="Californian FB" w:hAnsi="Californian FB" w:cs="Arial"/>
          <w:color w:val="000000"/>
          <w:sz w:val="20"/>
          <w:szCs w:val="20"/>
          <w:lang w:eastAsia="en-GB"/>
        </w:rPr>
        <w:t xml:space="preserve">then in Revelation the Christian scriptures </w:t>
      </w:r>
      <w:proofErr w:type="gramStart"/>
      <w:r w:rsidR="00466C73" w:rsidRPr="005C302E">
        <w:rPr>
          <w:rFonts w:ascii="Californian FB" w:hAnsi="Californian FB" w:cs="Arial"/>
          <w:color w:val="000000"/>
          <w:sz w:val="20"/>
          <w:szCs w:val="20"/>
          <w:lang w:eastAsia="en-GB"/>
        </w:rPr>
        <w:t>draw to a close</w:t>
      </w:r>
      <w:proofErr w:type="gramEnd"/>
      <w:r w:rsidR="00F33601" w:rsidRPr="005C302E">
        <w:rPr>
          <w:rFonts w:ascii="Californian FB" w:hAnsi="Californian FB" w:cs="Arial"/>
          <w:color w:val="000000"/>
          <w:sz w:val="20"/>
          <w:szCs w:val="20"/>
          <w:lang w:eastAsia="en-GB"/>
        </w:rPr>
        <w:t xml:space="preserve"> celebrating the River of Life.</w:t>
      </w:r>
      <w:r w:rsidR="00F33601" w:rsidRPr="005C302E">
        <w:rPr>
          <w:rFonts w:ascii="Californian FB" w:hAnsi="Californian FB" w:cs="Arial"/>
          <w:color w:val="000000"/>
          <w:sz w:val="20"/>
          <w:szCs w:val="20"/>
          <w:lang w:eastAsia="en-GB"/>
        </w:rPr>
        <w:br/>
      </w:r>
    </w:p>
    <w:p w14:paraId="4D9F73EA" w14:textId="0099D7D5" w:rsidR="004903C6" w:rsidRPr="005C302E" w:rsidRDefault="00F33601" w:rsidP="00490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fornian FB" w:hAnsi="Californian FB" w:cs="Arial"/>
          <w:color w:val="000000"/>
          <w:sz w:val="18"/>
          <w:szCs w:val="18"/>
          <w:lang w:eastAsia="en-GB"/>
        </w:rPr>
      </w:pPr>
      <w:r w:rsidRPr="005C302E">
        <w:rPr>
          <w:rFonts w:ascii="Californian FB" w:hAnsi="Californian FB" w:cs="Arial"/>
          <w:color w:val="000000"/>
          <w:sz w:val="20"/>
          <w:szCs w:val="20"/>
          <w:lang w:eastAsia="en-GB"/>
        </w:rPr>
        <w:t>So, the lectionary gives us a further two water stories this morning</w:t>
      </w:r>
      <w:r w:rsidR="00045004" w:rsidRPr="005C302E">
        <w:rPr>
          <w:rFonts w:ascii="Californian FB" w:hAnsi="Californian FB" w:cs="Arial"/>
          <w:color w:val="000000"/>
          <w:sz w:val="20"/>
          <w:szCs w:val="20"/>
          <w:lang w:eastAsia="en-GB"/>
        </w:rPr>
        <w:t xml:space="preserve">.  </w:t>
      </w:r>
      <w:r w:rsidR="00045004" w:rsidRPr="005C302E">
        <w:rPr>
          <w:rFonts w:ascii="Californian FB" w:hAnsi="Californian FB" w:cs="Arial"/>
          <w:color w:val="000000"/>
          <w:sz w:val="20"/>
          <w:szCs w:val="20"/>
          <w:lang w:eastAsia="en-GB"/>
        </w:rPr>
        <w:br/>
      </w:r>
      <w:r w:rsidR="00045004" w:rsidRPr="005C302E">
        <w:rPr>
          <w:rFonts w:ascii="Californian FB" w:hAnsi="Californian FB" w:cs="Arial"/>
          <w:color w:val="000000"/>
          <w:sz w:val="20"/>
          <w:szCs w:val="20"/>
          <w:lang w:eastAsia="en-GB"/>
        </w:rPr>
        <w:br/>
        <w:t xml:space="preserve">In the Old Testament reading the people are thirsty and looking for water.  Moses will </w:t>
      </w:r>
      <w:r w:rsidR="0022063D" w:rsidRPr="005C302E">
        <w:rPr>
          <w:rFonts w:ascii="Californian FB" w:hAnsi="Californian FB" w:cs="Arial"/>
          <w:color w:val="000000"/>
          <w:sz w:val="20"/>
          <w:szCs w:val="20"/>
          <w:lang w:eastAsia="en-GB"/>
        </w:rPr>
        <w:t>smite a rock with his staff and water will flow.  Yet this is not a happy story</w:t>
      </w:r>
      <w:r w:rsidR="00BD2918" w:rsidRPr="005C302E">
        <w:rPr>
          <w:rFonts w:ascii="Californian FB" w:hAnsi="Californian FB" w:cs="Arial"/>
          <w:color w:val="000000"/>
          <w:sz w:val="20"/>
          <w:szCs w:val="20"/>
          <w:lang w:eastAsia="en-GB"/>
        </w:rPr>
        <w:t xml:space="preserve"> but one of complaint with those shaking their first</w:t>
      </w:r>
      <w:r w:rsidR="0079530F" w:rsidRPr="005C302E">
        <w:rPr>
          <w:rFonts w:ascii="Californian FB" w:hAnsi="Californian FB" w:cs="Arial"/>
          <w:color w:val="000000"/>
          <w:sz w:val="20"/>
          <w:szCs w:val="20"/>
          <w:lang w:eastAsia="en-GB"/>
        </w:rPr>
        <w:t xml:space="preserve">s the most forgetting the goodness and provision of God in days gone by.  </w:t>
      </w:r>
      <w:r w:rsidR="007D430F" w:rsidRPr="005C302E">
        <w:rPr>
          <w:rFonts w:ascii="Californian FB" w:hAnsi="Californian FB" w:cs="Arial"/>
          <w:color w:val="000000"/>
          <w:sz w:val="20"/>
          <w:szCs w:val="20"/>
          <w:lang w:eastAsia="en-GB"/>
        </w:rPr>
        <w:t xml:space="preserve">The first water story forgets the past.  The second is bound by the past.  A lady at a well asks Jesus for a drink.  On the surface what could </w:t>
      </w:r>
      <w:r w:rsidR="00B267D5" w:rsidRPr="005C302E">
        <w:rPr>
          <w:rFonts w:ascii="Californian FB" w:hAnsi="Californian FB" w:cs="Arial"/>
          <w:color w:val="000000"/>
          <w:sz w:val="20"/>
          <w:szCs w:val="20"/>
          <w:lang w:eastAsia="en-GB"/>
        </w:rPr>
        <w:t xml:space="preserve">not </w:t>
      </w:r>
      <w:r w:rsidR="007D430F" w:rsidRPr="005C302E">
        <w:rPr>
          <w:rFonts w:ascii="Californian FB" w:hAnsi="Californian FB" w:cs="Arial"/>
          <w:color w:val="000000"/>
          <w:sz w:val="20"/>
          <w:szCs w:val="20"/>
          <w:lang w:eastAsia="en-GB"/>
        </w:rPr>
        <w:t xml:space="preserve">be more straightforward, </w:t>
      </w:r>
      <w:r w:rsidR="000C5757" w:rsidRPr="005C302E">
        <w:rPr>
          <w:rFonts w:ascii="Californian FB" w:hAnsi="Californian FB" w:cs="Arial"/>
          <w:color w:val="000000"/>
          <w:sz w:val="20"/>
          <w:szCs w:val="20"/>
          <w:lang w:eastAsia="en-GB"/>
        </w:rPr>
        <w:t xml:space="preserve">yet John is telling a multilayered narrative where nothing is as it seems </w:t>
      </w:r>
      <w:r w:rsidR="00E73B87" w:rsidRPr="005C302E">
        <w:rPr>
          <w:rFonts w:ascii="Californian FB" w:hAnsi="Californian FB" w:cs="Arial"/>
          <w:color w:val="000000"/>
          <w:sz w:val="20"/>
          <w:szCs w:val="20"/>
          <w:lang w:eastAsia="en-GB"/>
        </w:rPr>
        <w:t>in which the captivating spell of the past has to be broken so that the woman can move on</w:t>
      </w:r>
      <w:r w:rsidR="00872081" w:rsidRPr="005C302E">
        <w:rPr>
          <w:rFonts w:ascii="Californian FB" w:hAnsi="Californian FB" w:cs="Arial"/>
          <w:color w:val="000000"/>
          <w:sz w:val="20"/>
          <w:szCs w:val="20"/>
          <w:lang w:eastAsia="en-GB"/>
        </w:rPr>
        <w:t xml:space="preserve"> and have a better </w:t>
      </w:r>
      <w:r w:rsidR="004C1545" w:rsidRPr="005C302E">
        <w:rPr>
          <w:rFonts w:ascii="Californian FB" w:hAnsi="Californian FB" w:cs="Arial"/>
          <w:color w:val="000000"/>
          <w:sz w:val="20"/>
          <w:szCs w:val="20"/>
          <w:lang w:eastAsia="en-GB"/>
        </w:rPr>
        <w:t>future</w:t>
      </w:r>
      <w:r w:rsidR="00872081" w:rsidRPr="005C302E">
        <w:rPr>
          <w:rFonts w:ascii="Californian FB" w:hAnsi="Californian FB" w:cs="Arial"/>
          <w:color w:val="000000"/>
          <w:sz w:val="20"/>
          <w:szCs w:val="20"/>
          <w:lang w:eastAsia="en-GB"/>
        </w:rPr>
        <w:t>.</w:t>
      </w:r>
      <w:r w:rsidR="00872081" w:rsidRPr="005C302E">
        <w:rPr>
          <w:rFonts w:ascii="Californian FB" w:hAnsi="Californian FB" w:cs="Arial"/>
          <w:color w:val="000000"/>
          <w:sz w:val="20"/>
          <w:szCs w:val="20"/>
          <w:lang w:eastAsia="en-GB"/>
        </w:rPr>
        <w:br/>
      </w:r>
      <w:r w:rsidR="00872081" w:rsidRPr="005C302E">
        <w:rPr>
          <w:rFonts w:ascii="Californian FB" w:hAnsi="Californian FB" w:cs="Arial"/>
          <w:color w:val="000000"/>
          <w:sz w:val="20"/>
          <w:szCs w:val="20"/>
          <w:lang w:eastAsia="en-GB"/>
        </w:rPr>
        <w:br/>
        <w:t>This morning let’s take the plunge and think about two stories about water.</w:t>
      </w:r>
      <w:r w:rsidR="00872081" w:rsidRPr="005C302E">
        <w:rPr>
          <w:rFonts w:ascii="Californian FB" w:hAnsi="Californian FB" w:cs="Arial"/>
          <w:color w:val="000000"/>
          <w:sz w:val="20"/>
          <w:szCs w:val="20"/>
          <w:lang w:eastAsia="en-GB"/>
        </w:rPr>
        <w:br/>
      </w:r>
      <w:r w:rsidR="00872081" w:rsidRPr="005C302E">
        <w:rPr>
          <w:rFonts w:ascii="Californian FB" w:hAnsi="Californian FB" w:cs="Arial"/>
          <w:color w:val="000000"/>
          <w:sz w:val="20"/>
          <w:szCs w:val="20"/>
          <w:lang w:eastAsia="en-GB"/>
        </w:rPr>
        <w:br/>
      </w:r>
      <w:r w:rsidR="00FA1164" w:rsidRPr="005C302E">
        <w:rPr>
          <w:rFonts w:ascii="Californian FB" w:hAnsi="Californian FB" w:cs="Arial"/>
          <w:i/>
          <w:iCs/>
          <w:color w:val="000000"/>
          <w:sz w:val="20"/>
          <w:szCs w:val="20"/>
          <w:lang w:eastAsia="en-GB"/>
        </w:rPr>
        <w:t>The Sermon</w:t>
      </w:r>
      <w:r w:rsidR="00476FC0" w:rsidRPr="005C302E">
        <w:rPr>
          <w:rFonts w:ascii="Californian FB" w:hAnsi="Californian FB" w:cs="Arial"/>
          <w:color w:val="000000"/>
          <w:sz w:val="20"/>
          <w:szCs w:val="20"/>
          <w:lang w:eastAsia="en-GB"/>
        </w:rPr>
        <w:br/>
      </w:r>
      <w:r w:rsidR="00476FC0" w:rsidRPr="005C302E">
        <w:rPr>
          <w:rFonts w:ascii="Californian FB" w:hAnsi="Californian FB" w:cs="Arial"/>
          <w:color w:val="000000"/>
          <w:sz w:val="18"/>
          <w:szCs w:val="18"/>
          <w:lang w:eastAsia="en-GB"/>
        </w:rPr>
        <w:t xml:space="preserve">In today’s Old Testament story we meet with a </w:t>
      </w:r>
      <w:r w:rsidR="00510FE0" w:rsidRPr="005C302E">
        <w:rPr>
          <w:rFonts w:ascii="Californian FB" w:hAnsi="Californian FB" w:cs="Arial"/>
          <w:color w:val="000000"/>
          <w:sz w:val="18"/>
          <w:szCs w:val="18"/>
          <w:lang w:eastAsia="en-GB"/>
        </w:rPr>
        <w:t>people</w:t>
      </w:r>
      <w:r w:rsidR="00F40DE1" w:rsidRPr="005C302E">
        <w:rPr>
          <w:rFonts w:ascii="Californian FB" w:hAnsi="Californian FB" w:cs="Arial"/>
          <w:color w:val="000000"/>
          <w:sz w:val="18"/>
          <w:szCs w:val="18"/>
          <w:lang w:eastAsia="en-GB"/>
        </w:rPr>
        <w:t xml:space="preserve"> on the move with Moses as their leader</w:t>
      </w:r>
      <w:r w:rsidR="00510FE0" w:rsidRPr="005C302E">
        <w:rPr>
          <w:rFonts w:ascii="Californian FB" w:hAnsi="Californian FB" w:cs="Arial"/>
          <w:color w:val="000000"/>
          <w:sz w:val="18"/>
          <w:szCs w:val="18"/>
          <w:lang w:eastAsia="en-GB"/>
        </w:rPr>
        <w:t>.  This, for them, was a long and arduous journey from the captivity of Egypt to a new home in Canaan</w:t>
      </w:r>
      <w:r w:rsidR="00C90EFC" w:rsidRPr="005C302E">
        <w:rPr>
          <w:rFonts w:ascii="Californian FB" w:hAnsi="Californian FB" w:cs="Arial"/>
          <w:color w:val="000000"/>
          <w:sz w:val="18"/>
          <w:szCs w:val="18"/>
          <w:lang w:eastAsia="en-GB"/>
        </w:rPr>
        <w:t xml:space="preserve">.  These times were </w:t>
      </w:r>
      <w:r w:rsidR="00F40DE1" w:rsidRPr="005C302E">
        <w:rPr>
          <w:rFonts w:ascii="Californian FB" w:hAnsi="Californian FB" w:cs="Arial"/>
          <w:color w:val="000000"/>
          <w:sz w:val="18"/>
          <w:szCs w:val="18"/>
          <w:lang w:eastAsia="en-GB"/>
        </w:rPr>
        <w:t xml:space="preserve">demanding, challenging and confusing.  Where were they going exactly and did anyone really have a map of how to get there?  </w:t>
      </w:r>
      <w:r w:rsidR="00F21656" w:rsidRPr="005C302E">
        <w:rPr>
          <w:rFonts w:ascii="Californian FB" w:hAnsi="Californian FB" w:cs="Arial"/>
          <w:color w:val="000000"/>
          <w:sz w:val="18"/>
          <w:szCs w:val="18"/>
          <w:lang w:eastAsia="en-GB"/>
        </w:rPr>
        <w:br/>
      </w:r>
      <w:r w:rsidR="00F40DE1" w:rsidRPr="005C302E">
        <w:rPr>
          <w:rFonts w:ascii="Californian FB" w:hAnsi="Californian FB" w:cs="Arial"/>
          <w:color w:val="000000"/>
          <w:sz w:val="18"/>
          <w:szCs w:val="18"/>
          <w:lang w:eastAsia="en-GB"/>
        </w:rPr>
        <w:lastRenderedPageBreak/>
        <w:br/>
        <w:t>No wonder it felt like a crisis.  It was all so horribly new and just a few were beginning to think that maybe they might have been better off staying behind in Egypt.</w:t>
      </w:r>
      <w:r w:rsidR="00F40DE1" w:rsidRPr="005C302E">
        <w:rPr>
          <w:rFonts w:ascii="Californian FB" w:hAnsi="Californian FB" w:cs="Arial"/>
          <w:color w:val="000000"/>
          <w:sz w:val="18"/>
          <w:szCs w:val="18"/>
          <w:lang w:eastAsia="en-GB"/>
        </w:rPr>
        <w:br/>
      </w:r>
      <w:r w:rsidR="00F40DE1" w:rsidRPr="005C302E">
        <w:rPr>
          <w:rFonts w:ascii="Californian FB" w:hAnsi="Californian FB" w:cs="Arial"/>
          <w:color w:val="000000"/>
          <w:sz w:val="18"/>
          <w:szCs w:val="18"/>
          <w:lang w:eastAsia="en-GB"/>
        </w:rPr>
        <w:br/>
      </w:r>
      <w:r w:rsidR="00E3079C" w:rsidRPr="005C302E">
        <w:rPr>
          <w:rFonts w:ascii="Californian FB" w:hAnsi="Californian FB" w:cs="Arial"/>
          <w:color w:val="000000"/>
          <w:sz w:val="18"/>
          <w:szCs w:val="18"/>
          <w:lang w:eastAsia="en-GB"/>
        </w:rPr>
        <w:t xml:space="preserve">And so we </w:t>
      </w:r>
      <w:r w:rsidR="00513252" w:rsidRPr="005C302E">
        <w:rPr>
          <w:rFonts w:ascii="Californian FB" w:hAnsi="Californian FB" w:cs="Arial"/>
          <w:color w:val="000000"/>
          <w:sz w:val="18"/>
          <w:szCs w:val="18"/>
          <w:lang w:eastAsia="en-GB"/>
        </w:rPr>
        <w:t xml:space="preserve">meet them </w:t>
      </w:r>
      <w:r w:rsidR="00F40DE1" w:rsidRPr="005C302E">
        <w:rPr>
          <w:rFonts w:ascii="Californian FB" w:hAnsi="Californian FB" w:cs="Arial"/>
          <w:color w:val="000000"/>
          <w:sz w:val="18"/>
          <w:szCs w:val="18"/>
          <w:lang w:eastAsia="en-GB"/>
        </w:rPr>
        <w:t xml:space="preserve">encamped at Rephidim and those niggles and grumbles </w:t>
      </w:r>
      <w:r w:rsidR="00513252" w:rsidRPr="005C302E">
        <w:rPr>
          <w:rFonts w:ascii="Californian FB" w:hAnsi="Californian FB" w:cs="Arial"/>
          <w:color w:val="000000"/>
          <w:sz w:val="18"/>
          <w:szCs w:val="18"/>
          <w:lang w:eastAsia="en-GB"/>
        </w:rPr>
        <w:t xml:space="preserve">were growing </w:t>
      </w:r>
      <w:r w:rsidR="00F40DE1" w:rsidRPr="005C302E">
        <w:rPr>
          <w:rFonts w:ascii="Californian FB" w:hAnsi="Californian FB" w:cs="Arial"/>
          <w:color w:val="000000"/>
          <w:sz w:val="18"/>
          <w:szCs w:val="18"/>
          <w:lang w:eastAsia="en-GB"/>
        </w:rPr>
        <w:t>into siren voices of complaint against both Moses and God because the water had run out.</w:t>
      </w:r>
      <w:r w:rsidR="00F40DE1" w:rsidRPr="005C302E">
        <w:rPr>
          <w:rFonts w:ascii="Californian FB" w:hAnsi="Californian FB" w:cs="Arial"/>
          <w:color w:val="000000"/>
          <w:sz w:val="18"/>
          <w:szCs w:val="18"/>
          <w:lang w:eastAsia="en-GB"/>
        </w:rPr>
        <w:br/>
      </w:r>
      <w:r w:rsidR="00F40DE1" w:rsidRPr="005C302E">
        <w:rPr>
          <w:rFonts w:ascii="Californian FB" w:hAnsi="Californian FB" w:cs="Arial"/>
          <w:color w:val="000000"/>
          <w:sz w:val="18"/>
          <w:szCs w:val="18"/>
          <w:lang w:eastAsia="en-GB"/>
        </w:rPr>
        <w:br/>
        <w:t xml:space="preserve">What do we do and how do we react in a crisis?  </w:t>
      </w:r>
      <w:r w:rsidR="00F40DE1" w:rsidRPr="005C302E">
        <w:rPr>
          <w:rFonts w:ascii="Californian FB" w:hAnsi="Californian FB" w:cs="Arial"/>
          <w:color w:val="000000"/>
          <w:sz w:val="18"/>
          <w:szCs w:val="18"/>
          <w:lang w:eastAsia="en-GB"/>
        </w:rPr>
        <w:br/>
      </w:r>
      <w:r w:rsidR="00F40DE1" w:rsidRPr="005C302E">
        <w:rPr>
          <w:rFonts w:ascii="Californian FB" w:hAnsi="Californian FB" w:cs="Arial"/>
          <w:color w:val="000000"/>
          <w:sz w:val="18"/>
          <w:szCs w:val="18"/>
          <w:lang w:eastAsia="en-GB"/>
        </w:rPr>
        <w:br/>
        <w:t xml:space="preserve">Well, there in Rephidim among the tents and campfires, a negative attitude took hold and the murmurings started.  </w:t>
      </w:r>
      <w:r w:rsidR="003F31AD" w:rsidRPr="005C302E">
        <w:rPr>
          <w:rFonts w:ascii="Californian FB" w:hAnsi="Californian FB" w:cs="Arial"/>
          <w:color w:val="000000"/>
          <w:sz w:val="18"/>
          <w:szCs w:val="18"/>
          <w:lang w:eastAsia="en-GB"/>
        </w:rPr>
        <w:br/>
      </w:r>
      <w:r w:rsidR="00F40DE1" w:rsidRPr="005C302E">
        <w:rPr>
          <w:rFonts w:ascii="Californian FB" w:hAnsi="Californian FB" w:cs="Arial"/>
          <w:color w:val="000000"/>
          <w:sz w:val="18"/>
          <w:szCs w:val="18"/>
          <w:lang w:eastAsia="en-GB"/>
        </w:rPr>
        <w:br/>
        <w:t>Walk around the camp and take the mood temperature and it became clear that things were turning ugly.  Moses was approached and it shocked him to encounter a people who had once trusted him now quarrelling with him, a people who once praised God for their new found freedom now wanting to put God to the test as if he was on trial for leading them through such a parched and barren place.</w:t>
      </w:r>
      <w:r w:rsidR="00F40DE1" w:rsidRPr="005C302E">
        <w:rPr>
          <w:rFonts w:ascii="Californian FB" w:hAnsi="Californian FB" w:cs="Arial"/>
          <w:color w:val="000000"/>
          <w:sz w:val="18"/>
          <w:szCs w:val="18"/>
          <w:lang w:eastAsia="en-GB"/>
        </w:rPr>
        <w:br/>
      </w:r>
      <w:r w:rsidR="00F40DE1" w:rsidRPr="005C302E">
        <w:rPr>
          <w:rFonts w:ascii="Californian FB" w:hAnsi="Californian FB" w:cs="Arial"/>
          <w:color w:val="000000"/>
          <w:sz w:val="18"/>
          <w:szCs w:val="18"/>
          <w:lang w:eastAsia="en-GB"/>
        </w:rPr>
        <w:br/>
        <w:t xml:space="preserve">So Moses called this place of conflict Massah and Meribah.  Massah meaning testing and Meribah meaning quarrelling.  </w:t>
      </w:r>
      <w:r w:rsidR="00F40DE1" w:rsidRPr="005C302E">
        <w:rPr>
          <w:rFonts w:ascii="Californian FB" w:hAnsi="Californian FB" w:cs="Arial"/>
          <w:color w:val="000000"/>
          <w:sz w:val="18"/>
          <w:szCs w:val="18"/>
          <w:lang w:eastAsia="en-GB"/>
        </w:rPr>
        <w:br/>
      </w:r>
      <w:r w:rsidR="00F40DE1" w:rsidRPr="005C302E">
        <w:rPr>
          <w:rFonts w:ascii="Californian FB" w:hAnsi="Californian FB" w:cs="Arial"/>
          <w:color w:val="000000"/>
          <w:sz w:val="18"/>
          <w:szCs w:val="18"/>
          <w:lang w:eastAsia="en-GB"/>
        </w:rPr>
        <w:br/>
        <w:t>Crowd dynamics can take on a disturbing life of their own in a crisis.</w:t>
      </w:r>
      <w:r w:rsidR="00F40DE1" w:rsidRPr="005C302E">
        <w:rPr>
          <w:rFonts w:ascii="Californian FB" w:hAnsi="Californian FB" w:cs="Arial"/>
          <w:color w:val="000000"/>
          <w:sz w:val="18"/>
          <w:szCs w:val="18"/>
          <w:lang w:eastAsia="en-GB"/>
        </w:rPr>
        <w:br/>
      </w:r>
      <w:r w:rsidR="00F40DE1" w:rsidRPr="005C302E">
        <w:rPr>
          <w:rFonts w:ascii="Californian FB" w:hAnsi="Californian FB" w:cs="Arial"/>
          <w:color w:val="000000"/>
          <w:sz w:val="18"/>
          <w:szCs w:val="18"/>
          <w:lang w:eastAsia="en-GB"/>
        </w:rPr>
        <w:br/>
      </w:r>
      <w:r w:rsidR="004903C6" w:rsidRPr="005C302E">
        <w:rPr>
          <w:rFonts w:ascii="Californian FB" w:hAnsi="Californian FB" w:cs="Arial"/>
          <w:color w:val="000000"/>
          <w:sz w:val="18"/>
          <w:szCs w:val="18"/>
          <w:lang w:eastAsia="en-GB"/>
        </w:rPr>
        <w:t>I remember our German teacher at school telling us that in her teenage years she had been part of the Hitler Youth.  I reflect now with immense gratitude at her candid honesty in speaking to us of those days.  ‘What was I to do’, she said, ‘Even though I felt so uncomfortable about it all, when my friends marched, I marched with them’.  She was an excellent teacher to us, in more ways than one.</w:t>
      </w:r>
      <w:r w:rsidR="004903C6" w:rsidRPr="005C302E">
        <w:rPr>
          <w:rFonts w:ascii="Californian FB" w:hAnsi="Californian FB" w:cs="Arial"/>
          <w:color w:val="000000"/>
          <w:sz w:val="18"/>
          <w:szCs w:val="18"/>
          <w:lang w:eastAsia="en-GB"/>
        </w:rPr>
        <w:br/>
      </w:r>
      <w:r w:rsidR="004903C6" w:rsidRPr="005C302E">
        <w:rPr>
          <w:rFonts w:ascii="Californian FB" w:hAnsi="Californian FB" w:cs="Arial"/>
          <w:color w:val="000000"/>
          <w:sz w:val="18"/>
          <w:szCs w:val="18"/>
          <w:lang w:eastAsia="en-GB"/>
        </w:rPr>
        <w:br/>
        <w:t xml:space="preserve">What </w:t>
      </w:r>
      <w:r w:rsidR="008347B0" w:rsidRPr="005C302E">
        <w:rPr>
          <w:rFonts w:ascii="Californian FB" w:hAnsi="Californian FB" w:cs="Arial"/>
          <w:color w:val="000000"/>
          <w:sz w:val="18"/>
          <w:szCs w:val="18"/>
          <w:lang w:eastAsia="en-GB"/>
        </w:rPr>
        <w:t>do we do</w:t>
      </w:r>
      <w:r w:rsidR="004903C6" w:rsidRPr="005C302E">
        <w:rPr>
          <w:rFonts w:ascii="Californian FB" w:hAnsi="Californian FB" w:cs="Arial"/>
          <w:color w:val="000000"/>
          <w:sz w:val="18"/>
          <w:szCs w:val="18"/>
          <w:lang w:eastAsia="en-GB"/>
        </w:rPr>
        <w:t xml:space="preserve"> in a crisis?  Well, sometimes we just join in with the chorus of murmurings and complaints as they did that day in the camp at Rephidim.</w:t>
      </w:r>
      <w:r w:rsidR="004903C6" w:rsidRPr="005C302E">
        <w:rPr>
          <w:rFonts w:ascii="Californian FB" w:hAnsi="Californian FB" w:cs="Arial"/>
          <w:color w:val="000000"/>
          <w:sz w:val="18"/>
          <w:szCs w:val="18"/>
          <w:lang w:eastAsia="en-GB"/>
        </w:rPr>
        <w:br/>
      </w:r>
    </w:p>
    <w:p w14:paraId="58D300C7" w14:textId="357DDBB9" w:rsidR="002A69C7" w:rsidRPr="005C302E" w:rsidRDefault="004903C6" w:rsidP="002A69C7">
      <w:pPr>
        <w:rPr>
          <w:rFonts w:ascii="Californian FB" w:hAnsi="Californian FB" w:cs="Arial"/>
          <w:sz w:val="16"/>
          <w:szCs w:val="16"/>
        </w:rPr>
      </w:pPr>
      <w:r w:rsidRPr="005C302E">
        <w:rPr>
          <w:rFonts w:ascii="Californian FB" w:hAnsi="Californian FB" w:cs="Arial"/>
          <w:color w:val="000000"/>
          <w:sz w:val="18"/>
          <w:szCs w:val="18"/>
          <w:lang w:eastAsia="en-GB"/>
        </w:rPr>
        <w:t xml:space="preserve">In today’s reading they accuse Moses.  He’s no longer the hero of the hour, the great liberator, honoured for standing up to Pharaoh, now he’s the botched leader and so they say: </w:t>
      </w:r>
      <w:r w:rsidRPr="005C302E">
        <w:rPr>
          <w:rFonts w:ascii="Californian FB" w:hAnsi="Californian FB" w:cs="Arial"/>
          <w:i/>
          <w:iCs/>
          <w:color w:val="000000"/>
          <w:sz w:val="18"/>
          <w:szCs w:val="18"/>
          <w:lang w:eastAsia="en-GB"/>
        </w:rPr>
        <w:t>Why have you brought us out of Egypt with our children and our herds and let us die of thirst?</w:t>
      </w:r>
      <w:r w:rsidRPr="005C302E">
        <w:rPr>
          <w:rFonts w:ascii="Californian FB" w:hAnsi="Californian FB" w:cs="Arial"/>
          <w:i/>
          <w:iCs/>
          <w:color w:val="000000"/>
          <w:sz w:val="18"/>
          <w:szCs w:val="18"/>
          <w:lang w:eastAsia="en-GB"/>
        </w:rPr>
        <w:br/>
      </w:r>
      <w:r w:rsidRPr="005C302E">
        <w:rPr>
          <w:rFonts w:ascii="Californian FB" w:hAnsi="Californian FB" w:cs="Arial"/>
          <w:color w:val="000000"/>
          <w:sz w:val="18"/>
          <w:szCs w:val="18"/>
          <w:lang w:eastAsia="en-GB"/>
        </w:rPr>
        <w:br/>
      </w:r>
      <w:r w:rsidR="00B73BAD" w:rsidRPr="005C302E">
        <w:rPr>
          <w:rFonts w:ascii="Californian FB" w:hAnsi="Californian FB" w:cs="Arial"/>
          <w:color w:val="000000"/>
          <w:sz w:val="18"/>
          <w:szCs w:val="18"/>
          <w:lang w:eastAsia="en-GB"/>
        </w:rPr>
        <w:t xml:space="preserve">Yet, </w:t>
      </w:r>
      <w:r w:rsidR="002B791C" w:rsidRPr="005C302E">
        <w:rPr>
          <w:rFonts w:ascii="Californian FB" w:hAnsi="Californian FB" w:cs="Arial"/>
          <w:color w:val="000000"/>
          <w:sz w:val="18"/>
          <w:szCs w:val="18"/>
          <w:lang w:eastAsia="en-GB"/>
        </w:rPr>
        <w:t xml:space="preserve">perhaps something even more important was happening at the camp in </w:t>
      </w:r>
      <w:r w:rsidR="001954E0" w:rsidRPr="005C302E">
        <w:rPr>
          <w:rFonts w:ascii="Californian FB" w:hAnsi="Californian FB" w:cs="Arial"/>
          <w:color w:val="000000"/>
          <w:sz w:val="18"/>
          <w:szCs w:val="18"/>
          <w:lang w:eastAsia="en-GB"/>
        </w:rPr>
        <w:t>Rephidim</w:t>
      </w:r>
      <w:r w:rsidR="002B791C" w:rsidRPr="005C302E">
        <w:rPr>
          <w:rFonts w:ascii="Californian FB" w:hAnsi="Californian FB" w:cs="Arial"/>
          <w:color w:val="000000"/>
          <w:sz w:val="18"/>
          <w:szCs w:val="18"/>
          <w:lang w:eastAsia="en-GB"/>
        </w:rPr>
        <w:t>.  The people were forgetting their past.</w:t>
      </w:r>
      <w:r w:rsidR="001954E0" w:rsidRPr="005C302E">
        <w:rPr>
          <w:rFonts w:ascii="Californian FB" w:hAnsi="Californian FB" w:cs="Arial"/>
          <w:color w:val="000000"/>
          <w:sz w:val="18"/>
          <w:szCs w:val="18"/>
          <w:lang w:eastAsia="en-GB"/>
        </w:rPr>
        <w:br/>
      </w:r>
      <w:r w:rsidR="001954E0" w:rsidRPr="005C302E">
        <w:rPr>
          <w:rFonts w:ascii="Californian FB" w:hAnsi="Californian FB" w:cs="Arial"/>
          <w:color w:val="000000"/>
          <w:sz w:val="18"/>
          <w:szCs w:val="18"/>
          <w:lang w:eastAsia="en-GB"/>
        </w:rPr>
        <w:br/>
        <w:t>They forgot the bravery of Moses. They forgot their great liberation from the shackles of Egyptian slavery.  They forgot they had a God who could be trusted.</w:t>
      </w:r>
      <w:r w:rsidR="001954E0" w:rsidRPr="005C302E">
        <w:rPr>
          <w:rFonts w:ascii="Californian FB" w:hAnsi="Californian FB" w:cs="Arial"/>
          <w:color w:val="000000"/>
          <w:sz w:val="18"/>
          <w:szCs w:val="18"/>
          <w:lang w:eastAsia="en-GB"/>
        </w:rPr>
        <w:br/>
      </w:r>
      <w:r w:rsidR="001954E0" w:rsidRPr="005C302E">
        <w:rPr>
          <w:rFonts w:ascii="Californian FB" w:hAnsi="Californian FB" w:cs="Arial"/>
          <w:color w:val="000000"/>
          <w:sz w:val="18"/>
          <w:szCs w:val="18"/>
          <w:lang w:eastAsia="en-GB"/>
        </w:rPr>
        <w:br/>
      </w:r>
      <w:r w:rsidR="001954E0" w:rsidRPr="005C302E">
        <w:rPr>
          <w:rFonts w:ascii="Californian FB" w:hAnsi="Californian FB" w:cs="Arial"/>
          <w:color w:val="000000"/>
          <w:sz w:val="16"/>
          <w:szCs w:val="16"/>
          <w:lang w:eastAsia="en-GB"/>
        </w:rPr>
        <w:t>And in all this forgetting of the past they became utterly desperate about the present.  Instead of the past inspiring them it was as if it had never existed.  Each day began as with the first page of a new book rather than just the next chapter of an old one.</w:t>
      </w:r>
      <w:r w:rsidR="001954E0" w:rsidRPr="005C302E">
        <w:rPr>
          <w:rFonts w:ascii="Californian FB" w:hAnsi="Californian FB" w:cs="Arial"/>
          <w:color w:val="000000"/>
          <w:sz w:val="16"/>
          <w:szCs w:val="16"/>
          <w:lang w:eastAsia="en-GB"/>
        </w:rPr>
        <w:br/>
      </w:r>
      <w:r w:rsidR="001954E0" w:rsidRPr="005C302E">
        <w:rPr>
          <w:rFonts w:ascii="Californian FB" w:hAnsi="Californian FB" w:cs="Arial"/>
          <w:color w:val="000000"/>
          <w:sz w:val="16"/>
          <w:szCs w:val="16"/>
          <w:lang w:eastAsia="en-GB"/>
        </w:rPr>
        <w:br/>
        <w:t xml:space="preserve">Remembering adds perspective to our lives.  We remember as we take communion.  We remember as we walk with Jesus through Lent. We remember as we celebrate a life during a thanksgiving service.  </w:t>
      </w:r>
      <w:r w:rsidR="001954E0" w:rsidRPr="005C302E">
        <w:rPr>
          <w:rFonts w:ascii="Californian FB" w:hAnsi="Californian FB" w:cs="Arial"/>
          <w:color w:val="000000"/>
          <w:sz w:val="16"/>
          <w:szCs w:val="16"/>
          <w:lang w:eastAsia="en-GB"/>
        </w:rPr>
        <w:br/>
      </w:r>
      <w:r w:rsidR="001954E0" w:rsidRPr="005C302E">
        <w:rPr>
          <w:rFonts w:ascii="Californian FB" w:hAnsi="Californian FB" w:cs="Arial"/>
          <w:color w:val="000000"/>
          <w:sz w:val="16"/>
          <w:szCs w:val="16"/>
          <w:lang w:eastAsia="en-GB"/>
        </w:rPr>
        <w:br/>
        <w:t>Remembering takes the past seriously and values it as holy ground.  It’s experiences and lessons guide, encourage and even warn us as we take the next steps into the future.</w:t>
      </w:r>
      <w:r w:rsidR="001954E0" w:rsidRPr="005C302E">
        <w:rPr>
          <w:rFonts w:ascii="Californian FB" w:hAnsi="Californian FB" w:cs="Arial"/>
          <w:color w:val="000000"/>
          <w:sz w:val="16"/>
          <w:szCs w:val="16"/>
          <w:lang w:eastAsia="en-GB"/>
        </w:rPr>
        <w:br/>
      </w:r>
      <w:r w:rsidR="001954E0" w:rsidRPr="005C302E">
        <w:rPr>
          <w:rFonts w:ascii="Californian FB" w:hAnsi="Californian FB" w:cs="Arial"/>
          <w:color w:val="000000"/>
          <w:sz w:val="16"/>
          <w:szCs w:val="16"/>
          <w:lang w:eastAsia="en-GB"/>
        </w:rPr>
        <w:br/>
      </w:r>
      <w:r w:rsidR="004603BD" w:rsidRPr="005C302E">
        <w:rPr>
          <w:rFonts w:ascii="Californian FB" w:hAnsi="Californian FB" w:cs="Arial"/>
          <w:color w:val="000000"/>
          <w:sz w:val="16"/>
          <w:szCs w:val="16"/>
          <w:lang w:eastAsia="en-GB"/>
        </w:rPr>
        <w:lastRenderedPageBreak/>
        <w:t xml:space="preserve">No wonder, when he came down from the mountain, Moses gave the 10 Commandments to the people with the words: </w:t>
      </w:r>
      <w:r w:rsidR="004603BD" w:rsidRPr="005C302E">
        <w:rPr>
          <w:rFonts w:ascii="Californian FB" w:hAnsi="Californian FB" w:cs="Arial"/>
          <w:i/>
          <w:iCs/>
          <w:color w:val="000000"/>
          <w:sz w:val="16"/>
          <w:szCs w:val="16"/>
          <w:lang w:eastAsia="en-GB"/>
        </w:rPr>
        <w:t>Remember this, O Israel, the Lord alone is our God and we will worship him.</w:t>
      </w:r>
      <w:r w:rsidR="00D93354" w:rsidRPr="005C302E">
        <w:rPr>
          <w:rFonts w:ascii="Californian FB" w:hAnsi="Californian FB" w:cs="Arial"/>
          <w:i/>
          <w:iCs/>
          <w:color w:val="000000"/>
          <w:sz w:val="16"/>
          <w:szCs w:val="16"/>
          <w:lang w:eastAsia="en-GB"/>
        </w:rPr>
        <w:br/>
      </w:r>
      <w:r w:rsidR="00D93354" w:rsidRPr="005C302E">
        <w:rPr>
          <w:rFonts w:ascii="Californian FB" w:hAnsi="Californian FB" w:cs="Arial"/>
          <w:i/>
          <w:iCs/>
          <w:color w:val="000000"/>
          <w:sz w:val="16"/>
          <w:szCs w:val="16"/>
          <w:lang w:eastAsia="en-GB"/>
        </w:rPr>
        <w:br/>
      </w:r>
      <w:r w:rsidR="00D93354" w:rsidRPr="005C302E">
        <w:rPr>
          <w:rFonts w:ascii="Californian FB" w:hAnsi="Californian FB" w:cs="Arial"/>
          <w:color w:val="000000"/>
          <w:sz w:val="16"/>
          <w:szCs w:val="16"/>
          <w:lang w:eastAsia="en-GB"/>
        </w:rPr>
        <w:t xml:space="preserve">Remembering </w:t>
      </w:r>
      <w:r w:rsidR="00500028" w:rsidRPr="005C302E">
        <w:rPr>
          <w:rFonts w:ascii="Californian FB" w:hAnsi="Californian FB" w:cs="Arial"/>
          <w:color w:val="000000"/>
          <w:sz w:val="16"/>
          <w:szCs w:val="16"/>
          <w:lang w:eastAsia="en-GB"/>
        </w:rPr>
        <w:t xml:space="preserve">– it’s </w:t>
      </w:r>
      <w:r w:rsidR="00D93354" w:rsidRPr="005C302E">
        <w:rPr>
          <w:rFonts w:ascii="Californian FB" w:hAnsi="Californian FB" w:cs="Arial"/>
          <w:color w:val="000000"/>
          <w:sz w:val="16"/>
          <w:szCs w:val="16"/>
          <w:lang w:eastAsia="en-GB"/>
        </w:rPr>
        <w:t xml:space="preserve"> one of the most important things we do in life.</w:t>
      </w:r>
      <w:r w:rsidR="00D93354" w:rsidRPr="005C302E">
        <w:rPr>
          <w:rFonts w:ascii="Californian FB" w:hAnsi="Californian FB" w:cs="Arial"/>
          <w:color w:val="000000"/>
          <w:sz w:val="16"/>
          <w:szCs w:val="16"/>
          <w:lang w:eastAsia="en-GB"/>
        </w:rPr>
        <w:br/>
      </w:r>
      <w:r w:rsidR="00730E77" w:rsidRPr="005C302E">
        <w:rPr>
          <w:rFonts w:ascii="Californian FB" w:hAnsi="Californian FB" w:cs="Arial"/>
          <w:color w:val="000000"/>
          <w:sz w:val="16"/>
          <w:szCs w:val="16"/>
          <w:lang w:eastAsia="en-GB"/>
        </w:rPr>
        <w:br/>
        <w:t>The water story from today’s New Testament re</w:t>
      </w:r>
      <w:r w:rsidR="00E7207F" w:rsidRPr="005C302E">
        <w:rPr>
          <w:rFonts w:ascii="Californian FB" w:hAnsi="Californian FB" w:cs="Arial"/>
          <w:color w:val="000000"/>
          <w:sz w:val="16"/>
          <w:szCs w:val="16"/>
          <w:lang w:eastAsia="en-GB"/>
        </w:rPr>
        <w:t>ading is also about the past</w:t>
      </w:r>
      <w:r w:rsidR="009F459B" w:rsidRPr="005C302E">
        <w:rPr>
          <w:rFonts w:ascii="Californian FB" w:hAnsi="Californian FB" w:cs="Arial"/>
          <w:color w:val="000000"/>
          <w:sz w:val="16"/>
          <w:szCs w:val="16"/>
          <w:lang w:eastAsia="en-GB"/>
        </w:rPr>
        <w:t>, but this time it’s about being unhelpfully bound by it.</w:t>
      </w:r>
      <w:r w:rsidR="009F459B" w:rsidRPr="005C302E">
        <w:rPr>
          <w:rFonts w:ascii="Californian FB" w:hAnsi="Californian FB" w:cs="Arial"/>
          <w:color w:val="000000"/>
          <w:sz w:val="16"/>
          <w:szCs w:val="16"/>
          <w:lang w:eastAsia="en-GB"/>
        </w:rPr>
        <w:br/>
      </w:r>
      <w:r w:rsidR="009F459B" w:rsidRPr="005C302E">
        <w:rPr>
          <w:rFonts w:ascii="Californian FB" w:hAnsi="Californian FB" w:cs="Arial"/>
          <w:color w:val="000000"/>
          <w:sz w:val="16"/>
          <w:szCs w:val="16"/>
          <w:lang w:eastAsia="en-GB"/>
        </w:rPr>
        <w:br/>
      </w:r>
      <w:r w:rsidR="002A69C7" w:rsidRPr="005C302E">
        <w:rPr>
          <w:rFonts w:ascii="Californian FB" w:hAnsi="Californian FB" w:cs="Arial"/>
          <w:sz w:val="16"/>
          <w:szCs w:val="16"/>
        </w:rPr>
        <w:t xml:space="preserve">Addressing a woman from Samaria at </w:t>
      </w:r>
      <w:r w:rsidR="00037BD7" w:rsidRPr="005C302E">
        <w:rPr>
          <w:rFonts w:ascii="Californian FB" w:hAnsi="Californian FB" w:cs="Arial"/>
          <w:sz w:val="16"/>
          <w:szCs w:val="16"/>
        </w:rPr>
        <w:t>Sychar’s</w:t>
      </w:r>
      <w:r w:rsidR="002A69C7" w:rsidRPr="005C302E">
        <w:rPr>
          <w:rFonts w:ascii="Californian FB" w:hAnsi="Californian FB" w:cs="Arial"/>
          <w:sz w:val="16"/>
          <w:szCs w:val="16"/>
        </w:rPr>
        <w:t xml:space="preserve"> well, Jesus offers her the ‘water of life’.</w:t>
      </w:r>
    </w:p>
    <w:p w14:paraId="31D1B6C6" w14:textId="77777777" w:rsidR="002A69C7" w:rsidRPr="005C302E" w:rsidRDefault="002A69C7" w:rsidP="002A69C7">
      <w:pPr>
        <w:rPr>
          <w:rFonts w:ascii="Californian FB" w:hAnsi="Californian FB" w:cs="Arial"/>
          <w:sz w:val="16"/>
          <w:szCs w:val="16"/>
        </w:rPr>
      </w:pPr>
    </w:p>
    <w:p w14:paraId="555D93A8" w14:textId="31E3FF16" w:rsidR="002A69C7" w:rsidRPr="005C302E" w:rsidRDefault="002A69C7" w:rsidP="002A69C7">
      <w:pPr>
        <w:rPr>
          <w:rFonts w:ascii="Californian FB" w:hAnsi="Californian FB" w:cs="Arial"/>
          <w:sz w:val="16"/>
          <w:szCs w:val="16"/>
        </w:rPr>
      </w:pPr>
      <w:r w:rsidRPr="005C302E">
        <w:rPr>
          <w:rFonts w:ascii="Californian FB" w:hAnsi="Californian FB" w:cs="Arial"/>
          <w:sz w:val="16"/>
          <w:szCs w:val="16"/>
        </w:rPr>
        <w:t>They say that history is inevitably written by the victors.  Well maybe – but it is surely remembered by the vanquished</w:t>
      </w:r>
      <w:r w:rsidR="007902A2" w:rsidRPr="005C302E">
        <w:rPr>
          <w:rFonts w:ascii="Californian FB" w:hAnsi="Californian FB" w:cs="Arial"/>
          <w:sz w:val="16"/>
          <w:szCs w:val="16"/>
        </w:rPr>
        <w:t xml:space="preserve"> too</w:t>
      </w:r>
      <w:r w:rsidRPr="005C302E">
        <w:rPr>
          <w:rFonts w:ascii="Californian FB" w:hAnsi="Californian FB" w:cs="Arial"/>
          <w:sz w:val="16"/>
          <w:szCs w:val="16"/>
        </w:rPr>
        <w:t>.</w:t>
      </w:r>
    </w:p>
    <w:p w14:paraId="01F68A0C" w14:textId="77777777" w:rsidR="002A69C7" w:rsidRPr="005C302E" w:rsidRDefault="002A69C7" w:rsidP="002A69C7">
      <w:pPr>
        <w:rPr>
          <w:rFonts w:ascii="Californian FB" w:hAnsi="Californian FB" w:cs="Arial"/>
          <w:sz w:val="16"/>
          <w:szCs w:val="16"/>
        </w:rPr>
      </w:pPr>
    </w:p>
    <w:p w14:paraId="6A1AA50E" w14:textId="1EB44A95" w:rsidR="002A69C7" w:rsidRPr="005C302E" w:rsidRDefault="002A69C7" w:rsidP="002A69C7">
      <w:pPr>
        <w:rPr>
          <w:rFonts w:ascii="Californian FB" w:hAnsi="Californian FB" w:cs="Arial"/>
          <w:sz w:val="16"/>
          <w:szCs w:val="16"/>
        </w:rPr>
      </w:pPr>
      <w:r w:rsidRPr="005C302E">
        <w:rPr>
          <w:rFonts w:ascii="Californian FB" w:hAnsi="Californian FB" w:cs="Arial"/>
          <w:sz w:val="16"/>
          <w:szCs w:val="16"/>
        </w:rPr>
        <w:t xml:space="preserve">And the Samaritans in Jesus’ first century world felt they always came out on the wrong side of the history books.  They represent the tribes that broke away when the kingdom split.  Their relationship with Israel </w:t>
      </w:r>
      <w:r w:rsidR="00DF04DB" w:rsidRPr="005C302E">
        <w:rPr>
          <w:rFonts w:ascii="Californian FB" w:hAnsi="Californian FB" w:cs="Arial"/>
          <w:sz w:val="16"/>
          <w:szCs w:val="16"/>
        </w:rPr>
        <w:t>was complicated</w:t>
      </w:r>
      <w:r w:rsidR="007902A2" w:rsidRPr="005C302E">
        <w:rPr>
          <w:rFonts w:ascii="Californian FB" w:hAnsi="Californian FB" w:cs="Arial"/>
          <w:sz w:val="16"/>
          <w:szCs w:val="16"/>
        </w:rPr>
        <w:t>.</w:t>
      </w:r>
    </w:p>
    <w:p w14:paraId="1B3AFADC" w14:textId="77777777" w:rsidR="002A69C7" w:rsidRPr="005C302E" w:rsidRDefault="002A69C7" w:rsidP="002A69C7">
      <w:pPr>
        <w:rPr>
          <w:rFonts w:ascii="Californian FB" w:hAnsi="Californian FB" w:cs="Arial"/>
          <w:sz w:val="16"/>
          <w:szCs w:val="16"/>
        </w:rPr>
      </w:pPr>
    </w:p>
    <w:p w14:paraId="40B67C33" w14:textId="77777777" w:rsidR="002A69C7" w:rsidRPr="005C302E" w:rsidRDefault="002A69C7" w:rsidP="002A69C7">
      <w:pPr>
        <w:rPr>
          <w:rFonts w:ascii="Californian FB" w:hAnsi="Californian FB" w:cs="Arial"/>
          <w:sz w:val="16"/>
          <w:szCs w:val="16"/>
        </w:rPr>
      </w:pPr>
      <w:r w:rsidRPr="005C302E">
        <w:rPr>
          <w:rFonts w:ascii="Californian FB" w:hAnsi="Californian FB" w:cs="Arial"/>
          <w:sz w:val="16"/>
          <w:szCs w:val="16"/>
        </w:rPr>
        <w:t>The Jews and Samaritans lived in a permanently unresolved state of tension.  At one time this seemed to best be symbolised by the presence of a rival Samaritan temple to the one set up by Solomon in Jerusalem.</w:t>
      </w:r>
    </w:p>
    <w:p w14:paraId="33C785CC" w14:textId="77777777" w:rsidR="002A69C7" w:rsidRPr="005C302E" w:rsidRDefault="002A69C7" w:rsidP="002A69C7">
      <w:pPr>
        <w:rPr>
          <w:rFonts w:ascii="Californian FB" w:hAnsi="Californian FB" w:cs="Arial"/>
          <w:sz w:val="16"/>
          <w:szCs w:val="16"/>
        </w:rPr>
      </w:pPr>
    </w:p>
    <w:p w14:paraId="074554D0" w14:textId="77777777" w:rsidR="002A69C7" w:rsidRPr="005C302E" w:rsidRDefault="002A69C7" w:rsidP="002A69C7">
      <w:pPr>
        <w:rPr>
          <w:rFonts w:ascii="Californian FB" w:hAnsi="Californian FB" w:cs="Arial"/>
          <w:sz w:val="16"/>
          <w:szCs w:val="16"/>
        </w:rPr>
      </w:pPr>
      <w:r w:rsidRPr="005C302E">
        <w:rPr>
          <w:rFonts w:ascii="Californian FB" w:hAnsi="Californian FB" w:cs="Arial"/>
          <w:sz w:val="16"/>
          <w:szCs w:val="16"/>
        </w:rPr>
        <w:t>But Jesus provocatively crosses over divides and deliberately turns a blind eye to the received social conventions of his day.</w:t>
      </w:r>
    </w:p>
    <w:p w14:paraId="09D36644" w14:textId="77777777" w:rsidR="002A69C7" w:rsidRPr="005C302E" w:rsidRDefault="002A69C7" w:rsidP="002A69C7">
      <w:pPr>
        <w:rPr>
          <w:rFonts w:ascii="Californian FB" w:hAnsi="Californian FB" w:cs="Arial"/>
          <w:sz w:val="16"/>
          <w:szCs w:val="16"/>
        </w:rPr>
      </w:pPr>
    </w:p>
    <w:p w14:paraId="53BD7383" w14:textId="2C613276" w:rsidR="002A69C7" w:rsidRPr="005C302E" w:rsidRDefault="002A69C7" w:rsidP="002A69C7">
      <w:pPr>
        <w:rPr>
          <w:rFonts w:ascii="Californian FB" w:hAnsi="Californian FB" w:cs="Arial"/>
          <w:sz w:val="16"/>
          <w:szCs w:val="16"/>
        </w:rPr>
      </w:pPr>
      <w:r w:rsidRPr="005C302E">
        <w:rPr>
          <w:rFonts w:ascii="Californian FB" w:hAnsi="Californian FB" w:cs="Arial"/>
          <w:sz w:val="16"/>
          <w:szCs w:val="16"/>
        </w:rPr>
        <w:t xml:space="preserve">He doesn’t divert his last journey to Jerusalem </w:t>
      </w:r>
      <w:proofErr w:type="gramStart"/>
      <w:r w:rsidRPr="005C302E">
        <w:rPr>
          <w:rFonts w:ascii="Californian FB" w:hAnsi="Californian FB" w:cs="Arial"/>
          <w:sz w:val="16"/>
          <w:szCs w:val="16"/>
        </w:rPr>
        <w:t>so as to</w:t>
      </w:r>
      <w:proofErr w:type="gramEnd"/>
      <w:r w:rsidRPr="005C302E">
        <w:rPr>
          <w:rFonts w:ascii="Californian FB" w:hAnsi="Californian FB" w:cs="Arial"/>
          <w:sz w:val="16"/>
          <w:szCs w:val="16"/>
        </w:rPr>
        <w:t xml:space="preserve"> avoid Samaria but ploughs straight through it, passing what was called Shechem in the Jewish scriptures and is referred to here as </w:t>
      </w:r>
      <w:r w:rsidR="00021E46" w:rsidRPr="005C302E">
        <w:rPr>
          <w:rFonts w:ascii="Californian FB" w:hAnsi="Californian FB" w:cs="Arial"/>
          <w:sz w:val="16"/>
          <w:szCs w:val="16"/>
        </w:rPr>
        <w:t>Sychar</w:t>
      </w:r>
      <w:r w:rsidRPr="005C302E">
        <w:rPr>
          <w:rFonts w:ascii="Californian FB" w:hAnsi="Californian FB" w:cs="Arial"/>
          <w:sz w:val="16"/>
          <w:szCs w:val="16"/>
        </w:rPr>
        <w:t>.  The location of Jacob’s Well.</w:t>
      </w:r>
      <w:r w:rsidRPr="005C302E">
        <w:rPr>
          <w:rFonts w:ascii="Californian FB" w:hAnsi="Californian FB" w:cs="Arial"/>
          <w:sz w:val="16"/>
          <w:szCs w:val="16"/>
        </w:rPr>
        <w:br/>
      </w:r>
      <w:r w:rsidRPr="005C302E">
        <w:rPr>
          <w:rFonts w:ascii="Californian FB" w:hAnsi="Californian FB" w:cs="Arial"/>
          <w:sz w:val="16"/>
          <w:szCs w:val="16"/>
        </w:rPr>
        <w:br/>
        <w:t xml:space="preserve">And the encounter is with a woman who is given no name by John. Such an omission accentuates her already marginalised position in society.  Collecting water could be one of the best episodes in anyone’s day.  A communal activity, gathering at the well, stopping to meet friends and catch up with village gossip.  But not if you have worked your way through the five husbands Samaritan law allowed before banning any further marriage.  </w:t>
      </w:r>
      <w:r w:rsidR="00BD49E3" w:rsidRPr="005C302E">
        <w:rPr>
          <w:rFonts w:ascii="Californian FB" w:hAnsi="Californian FB" w:cs="Arial"/>
          <w:sz w:val="16"/>
          <w:szCs w:val="16"/>
        </w:rPr>
        <w:t>So,</w:t>
      </w:r>
      <w:r w:rsidRPr="005C302E">
        <w:rPr>
          <w:rFonts w:ascii="Californian FB" w:hAnsi="Californian FB" w:cs="Arial"/>
          <w:sz w:val="16"/>
          <w:szCs w:val="16"/>
        </w:rPr>
        <w:t xml:space="preserve"> the man she was living with now – like her was an outsider – outside the law, outside the conventions of the day.</w:t>
      </w:r>
      <w:r w:rsidR="0099623C" w:rsidRPr="005C302E">
        <w:rPr>
          <w:rFonts w:ascii="Californian FB" w:hAnsi="Californian FB" w:cs="Arial"/>
          <w:sz w:val="16"/>
          <w:szCs w:val="16"/>
        </w:rPr>
        <w:t xml:space="preserve"> </w:t>
      </w:r>
      <w:r w:rsidR="0085069D" w:rsidRPr="005C302E">
        <w:rPr>
          <w:rFonts w:ascii="Californian FB" w:hAnsi="Californian FB" w:cs="Arial"/>
          <w:sz w:val="16"/>
          <w:szCs w:val="16"/>
        </w:rPr>
        <w:t>She is</w:t>
      </w:r>
      <w:r w:rsidRPr="005C302E">
        <w:rPr>
          <w:rFonts w:ascii="Californian FB" w:hAnsi="Californian FB" w:cs="Arial"/>
          <w:sz w:val="16"/>
          <w:szCs w:val="16"/>
        </w:rPr>
        <w:t xml:space="preserve"> ostracised by her peers and traumatised by her past.</w:t>
      </w:r>
    </w:p>
    <w:p w14:paraId="26055CBB" w14:textId="77777777" w:rsidR="002A69C7" w:rsidRPr="005C302E" w:rsidRDefault="002A69C7" w:rsidP="002A69C7">
      <w:pPr>
        <w:rPr>
          <w:rFonts w:ascii="Californian FB" w:hAnsi="Californian FB" w:cs="Arial"/>
          <w:sz w:val="16"/>
          <w:szCs w:val="16"/>
        </w:rPr>
      </w:pPr>
    </w:p>
    <w:p w14:paraId="36C33A3E" w14:textId="332CF461" w:rsidR="002A69C7" w:rsidRPr="005C302E" w:rsidRDefault="002A69C7" w:rsidP="002A69C7">
      <w:pPr>
        <w:rPr>
          <w:rFonts w:ascii="Californian FB" w:hAnsi="Californian FB" w:cs="Arial"/>
          <w:sz w:val="16"/>
          <w:szCs w:val="16"/>
        </w:rPr>
      </w:pPr>
      <w:r w:rsidRPr="005C302E">
        <w:rPr>
          <w:rFonts w:ascii="Californian FB" w:hAnsi="Californian FB" w:cs="Arial"/>
          <w:sz w:val="16"/>
          <w:szCs w:val="16"/>
        </w:rPr>
        <w:t xml:space="preserve">Yet is that where she </w:t>
      </w:r>
      <w:r w:rsidR="00400794" w:rsidRPr="005C302E">
        <w:rPr>
          <w:rFonts w:ascii="Californian FB" w:hAnsi="Californian FB" w:cs="Arial"/>
          <w:sz w:val="16"/>
          <w:szCs w:val="16"/>
        </w:rPr>
        <w:t>must</w:t>
      </w:r>
      <w:r w:rsidRPr="005C302E">
        <w:rPr>
          <w:rFonts w:ascii="Californian FB" w:hAnsi="Californian FB" w:cs="Arial"/>
          <w:sz w:val="16"/>
          <w:szCs w:val="16"/>
        </w:rPr>
        <w:t xml:space="preserve"> stay?  Do we have to be defined by our past?  We can never escape it</w:t>
      </w:r>
      <w:r w:rsidR="006639F9" w:rsidRPr="005C302E">
        <w:rPr>
          <w:rFonts w:ascii="Californian FB" w:hAnsi="Californian FB" w:cs="Arial"/>
          <w:sz w:val="16"/>
          <w:szCs w:val="16"/>
        </w:rPr>
        <w:t>,</w:t>
      </w:r>
      <w:r w:rsidRPr="005C302E">
        <w:rPr>
          <w:rFonts w:ascii="Californian FB" w:hAnsi="Californian FB" w:cs="Arial"/>
          <w:sz w:val="16"/>
          <w:szCs w:val="16"/>
        </w:rPr>
        <w:t xml:space="preserve"> but do we have to be ruled by it?</w:t>
      </w:r>
    </w:p>
    <w:p w14:paraId="7A9E1ADC" w14:textId="77777777" w:rsidR="002A69C7" w:rsidRPr="005C302E" w:rsidRDefault="002A69C7" w:rsidP="002A69C7">
      <w:pPr>
        <w:rPr>
          <w:rFonts w:ascii="Californian FB" w:hAnsi="Californian FB" w:cs="Arial"/>
          <w:sz w:val="20"/>
          <w:szCs w:val="20"/>
        </w:rPr>
      </w:pPr>
    </w:p>
    <w:p w14:paraId="1E796EEC" w14:textId="2E997580" w:rsidR="002A69C7" w:rsidRPr="005C302E" w:rsidRDefault="002A69C7" w:rsidP="002A69C7">
      <w:pPr>
        <w:rPr>
          <w:rFonts w:ascii="Californian FB" w:hAnsi="Californian FB" w:cs="Arial"/>
          <w:sz w:val="20"/>
          <w:szCs w:val="20"/>
        </w:rPr>
      </w:pPr>
      <w:r w:rsidRPr="005C302E">
        <w:rPr>
          <w:rFonts w:ascii="Californian FB" w:hAnsi="Californian FB" w:cs="Arial"/>
          <w:sz w:val="20"/>
          <w:szCs w:val="20"/>
        </w:rPr>
        <w:t xml:space="preserve">Well, what follows next is her encounter with Jesus and I was surprised and delighted to discover that this is the longest recorded conversation Jesus has in the gospels.  Here in the midday sun, at Jacob’s Well, he lingers, takes his time and gives the Samaritan woman his full attention and speaks to her the first formalised ‘I am’ saying of the gospel – </w:t>
      </w:r>
      <w:r w:rsidRPr="005C302E">
        <w:rPr>
          <w:rFonts w:ascii="Californian FB" w:hAnsi="Californian FB" w:cs="Arial"/>
          <w:i/>
          <w:iCs/>
          <w:sz w:val="20"/>
          <w:szCs w:val="20"/>
        </w:rPr>
        <w:t>I am living water.</w:t>
      </w:r>
    </w:p>
    <w:p w14:paraId="33A11719" w14:textId="77777777" w:rsidR="002A69C7" w:rsidRPr="005C302E" w:rsidRDefault="002A69C7" w:rsidP="002A69C7">
      <w:pPr>
        <w:rPr>
          <w:rFonts w:ascii="Californian FB" w:hAnsi="Californian FB" w:cs="Arial"/>
          <w:sz w:val="20"/>
          <w:szCs w:val="20"/>
        </w:rPr>
      </w:pPr>
    </w:p>
    <w:p w14:paraId="7C1EC929" w14:textId="629D0007" w:rsidR="002A69C7" w:rsidRPr="005C302E" w:rsidRDefault="006639F9" w:rsidP="002A69C7">
      <w:pPr>
        <w:rPr>
          <w:rFonts w:ascii="Californian FB" w:hAnsi="Californian FB" w:cs="Arial"/>
          <w:sz w:val="18"/>
          <w:szCs w:val="18"/>
        </w:rPr>
      </w:pPr>
      <w:r w:rsidRPr="005C302E">
        <w:rPr>
          <w:rFonts w:ascii="Californian FB" w:hAnsi="Californian FB" w:cs="Arial"/>
          <w:sz w:val="18"/>
          <w:szCs w:val="18"/>
        </w:rPr>
        <w:t>Of course,</w:t>
      </w:r>
      <w:r w:rsidR="002A69C7" w:rsidRPr="005C302E">
        <w:rPr>
          <w:rFonts w:ascii="Californian FB" w:hAnsi="Californian FB" w:cs="Arial"/>
          <w:sz w:val="18"/>
          <w:szCs w:val="18"/>
        </w:rPr>
        <w:t xml:space="preserve"> there might well be much in our past for which we are profoundly grateful and wouldn’t want to change.</w:t>
      </w:r>
      <w:r w:rsidR="00836BAD" w:rsidRPr="005C302E">
        <w:rPr>
          <w:rFonts w:ascii="Californian FB" w:hAnsi="Californian FB" w:cs="Arial"/>
          <w:sz w:val="18"/>
          <w:szCs w:val="18"/>
        </w:rPr>
        <w:t xml:space="preserve"> </w:t>
      </w:r>
      <w:r w:rsidR="002A69C7" w:rsidRPr="005C302E">
        <w:rPr>
          <w:rFonts w:ascii="Californian FB" w:hAnsi="Californian FB" w:cs="Arial"/>
          <w:sz w:val="18"/>
          <w:szCs w:val="18"/>
        </w:rPr>
        <w:t>Yet all of us have memories that hurt and histories that confuse.  Are we always to be a hostage to yesterday?</w:t>
      </w:r>
    </w:p>
    <w:p w14:paraId="44183590" w14:textId="77777777" w:rsidR="002A69C7" w:rsidRPr="005C302E" w:rsidRDefault="002A69C7" w:rsidP="002A69C7">
      <w:pPr>
        <w:rPr>
          <w:rFonts w:ascii="Californian FB" w:hAnsi="Californian FB" w:cs="Arial"/>
          <w:sz w:val="18"/>
          <w:szCs w:val="18"/>
        </w:rPr>
      </w:pPr>
    </w:p>
    <w:p w14:paraId="62C08542" w14:textId="5AAF8D70" w:rsidR="002A69C7" w:rsidRPr="005C302E" w:rsidRDefault="002A69C7" w:rsidP="002A69C7">
      <w:pPr>
        <w:rPr>
          <w:rFonts w:ascii="Californian FB" w:hAnsi="Californian FB" w:cs="Arial"/>
          <w:sz w:val="18"/>
          <w:szCs w:val="18"/>
        </w:rPr>
      </w:pPr>
      <w:r w:rsidRPr="005C302E">
        <w:rPr>
          <w:rFonts w:ascii="Californian FB" w:hAnsi="Californian FB" w:cs="Arial"/>
          <w:sz w:val="18"/>
          <w:szCs w:val="18"/>
        </w:rPr>
        <w:t>We can go on fighting old battles long after the original reasons have been forgotten or simply resolved.</w:t>
      </w:r>
      <w:r w:rsidRPr="005C302E">
        <w:rPr>
          <w:rFonts w:ascii="Californian FB" w:hAnsi="Californian FB" w:cs="Arial"/>
          <w:sz w:val="18"/>
          <w:szCs w:val="18"/>
        </w:rPr>
        <w:br/>
      </w:r>
      <w:r w:rsidRPr="005C302E">
        <w:rPr>
          <w:rFonts w:ascii="Californian FB" w:hAnsi="Californian FB" w:cs="Arial"/>
          <w:sz w:val="18"/>
          <w:szCs w:val="18"/>
        </w:rPr>
        <w:br/>
        <w:t>I recall a conversation with a lady describing her church and in a moment of disarming and sad honesty she admitted ‘the trouble with us is that we have long memor</w:t>
      </w:r>
      <w:r w:rsidR="00345E13" w:rsidRPr="005C302E">
        <w:rPr>
          <w:rFonts w:ascii="Californian FB" w:hAnsi="Californian FB" w:cs="Arial"/>
          <w:sz w:val="18"/>
          <w:szCs w:val="18"/>
        </w:rPr>
        <w:t>ies</w:t>
      </w:r>
      <w:r w:rsidRPr="005C302E">
        <w:rPr>
          <w:rFonts w:ascii="Californian FB" w:hAnsi="Californian FB" w:cs="Arial"/>
          <w:sz w:val="18"/>
          <w:szCs w:val="18"/>
        </w:rPr>
        <w:t>’.  Families in her church who fell out in 1973 still bear the grudge even though they have forgotten the issue.</w:t>
      </w:r>
      <w:r w:rsidR="000704F0" w:rsidRPr="005C302E">
        <w:rPr>
          <w:rFonts w:ascii="Californian FB" w:hAnsi="Californian FB" w:cs="Arial"/>
          <w:sz w:val="18"/>
          <w:szCs w:val="18"/>
        </w:rPr>
        <w:br/>
      </w:r>
    </w:p>
    <w:p w14:paraId="14575C7A" w14:textId="284B7C87" w:rsidR="00ED277C" w:rsidRPr="005C302E" w:rsidRDefault="000704F0" w:rsidP="00ED277C">
      <w:pPr>
        <w:rPr>
          <w:rFonts w:ascii="Californian FB" w:hAnsi="Californian FB" w:cs="Arial"/>
          <w:sz w:val="18"/>
          <w:szCs w:val="18"/>
        </w:rPr>
      </w:pPr>
      <w:r w:rsidRPr="005C302E">
        <w:rPr>
          <w:rFonts w:ascii="Californian FB" w:hAnsi="Californian FB" w:cs="Arial"/>
          <w:sz w:val="18"/>
          <w:szCs w:val="18"/>
        </w:rPr>
        <w:lastRenderedPageBreak/>
        <w:t>So,</w:t>
      </w:r>
      <w:r w:rsidR="00ED277C" w:rsidRPr="005C302E">
        <w:rPr>
          <w:rFonts w:ascii="Californian FB" w:hAnsi="Californian FB" w:cs="Arial"/>
          <w:sz w:val="18"/>
          <w:szCs w:val="18"/>
        </w:rPr>
        <w:t xml:space="preserve"> is there any hope for this Woman of Samaria?</w:t>
      </w:r>
    </w:p>
    <w:p w14:paraId="7683756E" w14:textId="77777777" w:rsidR="00ED277C" w:rsidRPr="005C302E" w:rsidRDefault="00ED277C" w:rsidP="00ED277C">
      <w:pPr>
        <w:rPr>
          <w:rFonts w:ascii="Californian FB" w:hAnsi="Californian FB" w:cs="Arial"/>
          <w:sz w:val="18"/>
          <w:szCs w:val="18"/>
        </w:rPr>
      </w:pPr>
    </w:p>
    <w:p w14:paraId="10CF25B5" w14:textId="7CC9A8EA" w:rsidR="00704D0F" w:rsidRPr="005C302E" w:rsidRDefault="00704D0F" w:rsidP="00704D0F">
      <w:pPr>
        <w:rPr>
          <w:rFonts w:ascii="Californian FB" w:hAnsi="Californian FB" w:cs="Arial"/>
          <w:sz w:val="20"/>
          <w:szCs w:val="20"/>
        </w:rPr>
      </w:pPr>
      <w:r w:rsidRPr="005C302E">
        <w:rPr>
          <w:rFonts w:ascii="Californian FB" w:hAnsi="Californian FB" w:cs="Arial"/>
          <w:sz w:val="18"/>
          <w:szCs w:val="18"/>
        </w:rPr>
        <w:t xml:space="preserve">Hope, it seems to me, is exactly what Jesus was offering this woman.  </w:t>
      </w:r>
      <w:r w:rsidR="000F30E3" w:rsidRPr="005C302E">
        <w:rPr>
          <w:rFonts w:ascii="Californian FB" w:hAnsi="Californian FB" w:cs="Arial"/>
          <w:sz w:val="18"/>
          <w:szCs w:val="18"/>
        </w:rPr>
        <w:br/>
      </w:r>
      <w:r w:rsidRPr="005C302E">
        <w:rPr>
          <w:rFonts w:ascii="Californian FB" w:hAnsi="Californian FB" w:cs="Arial"/>
          <w:sz w:val="18"/>
          <w:szCs w:val="18"/>
        </w:rPr>
        <w:br/>
      </w:r>
      <w:r w:rsidRPr="005C302E">
        <w:rPr>
          <w:rFonts w:ascii="Californian FB" w:hAnsi="Californian FB" w:cs="Arial"/>
          <w:sz w:val="20"/>
          <w:szCs w:val="20"/>
        </w:rPr>
        <w:t>Living water describes a spirituality that sustains and brings life.  Living water is about finding regular, daily refreshment in a belief and faith that touches head and heart.  Living water says I don’t have to be dehydrated and withered by the failures of the past.  Living water can bring hope.</w:t>
      </w:r>
    </w:p>
    <w:p w14:paraId="75E63E02" w14:textId="77777777" w:rsidR="00704D0F" w:rsidRPr="005C302E" w:rsidRDefault="00704D0F" w:rsidP="00704D0F">
      <w:pPr>
        <w:rPr>
          <w:rFonts w:ascii="Californian FB" w:hAnsi="Californian FB" w:cs="Arial"/>
          <w:sz w:val="20"/>
          <w:szCs w:val="20"/>
        </w:rPr>
      </w:pPr>
    </w:p>
    <w:p w14:paraId="36305959" w14:textId="1A8BA17D" w:rsidR="00704D0F" w:rsidRPr="005C302E" w:rsidRDefault="00704D0F" w:rsidP="00704D0F">
      <w:pPr>
        <w:rPr>
          <w:rFonts w:ascii="Californian FB" w:hAnsi="Californian FB" w:cs="Arial"/>
          <w:sz w:val="20"/>
          <w:szCs w:val="20"/>
        </w:rPr>
      </w:pPr>
      <w:r w:rsidRPr="005C302E">
        <w:rPr>
          <w:rFonts w:ascii="Californian FB" w:hAnsi="Californian FB" w:cs="Arial"/>
          <w:sz w:val="20"/>
          <w:szCs w:val="20"/>
        </w:rPr>
        <w:t xml:space="preserve">This woman comes out of the loneliness of her isolated home life into the piercing light of the noon day </w:t>
      </w:r>
      <w:r w:rsidR="009C631F" w:rsidRPr="005C302E">
        <w:rPr>
          <w:rFonts w:ascii="Californian FB" w:hAnsi="Californian FB" w:cs="Arial"/>
          <w:sz w:val="20"/>
          <w:szCs w:val="20"/>
        </w:rPr>
        <w:t>sun</w:t>
      </w:r>
      <w:r w:rsidR="005A4B1F" w:rsidRPr="005C302E">
        <w:rPr>
          <w:rFonts w:ascii="Californian FB" w:hAnsi="Californian FB" w:cs="Arial"/>
          <w:sz w:val="20"/>
          <w:szCs w:val="20"/>
        </w:rPr>
        <w:t>.</w:t>
      </w:r>
      <w:r w:rsidRPr="005C302E">
        <w:rPr>
          <w:rFonts w:ascii="Californian FB" w:hAnsi="Californian FB" w:cs="Arial"/>
          <w:sz w:val="20"/>
          <w:szCs w:val="20"/>
        </w:rPr>
        <w:t xml:space="preserve"> </w:t>
      </w:r>
      <w:r w:rsidR="00756193" w:rsidRPr="005C302E">
        <w:rPr>
          <w:rFonts w:ascii="Californian FB" w:hAnsi="Californian FB" w:cs="Arial"/>
          <w:sz w:val="20"/>
          <w:szCs w:val="20"/>
        </w:rPr>
        <w:t>S</w:t>
      </w:r>
      <w:r w:rsidRPr="005C302E">
        <w:rPr>
          <w:rFonts w:ascii="Californian FB" w:hAnsi="Californian FB" w:cs="Arial"/>
          <w:sz w:val="20"/>
          <w:szCs w:val="20"/>
        </w:rPr>
        <w:t>he seem</w:t>
      </w:r>
      <w:r w:rsidR="00756193" w:rsidRPr="005C302E">
        <w:rPr>
          <w:rFonts w:ascii="Californian FB" w:hAnsi="Californian FB" w:cs="Arial"/>
          <w:sz w:val="20"/>
          <w:szCs w:val="20"/>
        </w:rPr>
        <w:t>ed</w:t>
      </w:r>
      <w:r w:rsidRPr="005C302E">
        <w:rPr>
          <w:rFonts w:ascii="Californian FB" w:hAnsi="Californian FB" w:cs="Arial"/>
          <w:sz w:val="20"/>
          <w:szCs w:val="20"/>
        </w:rPr>
        <w:t xml:space="preserve"> to have a broken </w:t>
      </w:r>
      <w:r w:rsidR="00756193" w:rsidRPr="005C302E">
        <w:rPr>
          <w:rFonts w:ascii="Californian FB" w:hAnsi="Californian FB" w:cs="Arial"/>
          <w:sz w:val="20"/>
          <w:szCs w:val="20"/>
        </w:rPr>
        <w:t>self-image; indeed, o</w:t>
      </w:r>
      <w:r w:rsidRPr="005C302E">
        <w:rPr>
          <w:rFonts w:ascii="Californian FB" w:hAnsi="Californian FB" w:cs="Arial"/>
          <w:sz w:val="20"/>
          <w:szCs w:val="20"/>
        </w:rPr>
        <w:t xml:space="preserve">ne bible commentator puts it rather poignantly saying she lived in the ‘shadow of her own marginality’.  </w:t>
      </w:r>
      <w:r w:rsidR="00756193" w:rsidRPr="005C302E">
        <w:rPr>
          <w:rFonts w:ascii="Californian FB" w:hAnsi="Californian FB" w:cs="Arial"/>
          <w:sz w:val="20"/>
          <w:szCs w:val="20"/>
        </w:rPr>
        <w:t>Yet</w:t>
      </w:r>
      <w:r w:rsidRPr="005C302E">
        <w:rPr>
          <w:rFonts w:ascii="Californian FB" w:hAnsi="Californian FB" w:cs="Arial"/>
          <w:sz w:val="20"/>
          <w:szCs w:val="20"/>
        </w:rPr>
        <w:t xml:space="preserve"> Jesus doesn’t condemn her but restores her. He </w:t>
      </w:r>
      <w:r w:rsidR="009C631F" w:rsidRPr="005C302E">
        <w:rPr>
          <w:rFonts w:ascii="Californian FB" w:hAnsi="Californian FB" w:cs="Arial"/>
          <w:sz w:val="20"/>
          <w:szCs w:val="20"/>
        </w:rPr>
        <w:t>offers</w:t>
      </w:r>
      <w:r w:rsidRPr="005C302E">
        <w:rPr>
          <w:rFonts w:ascii="Californian FB" w:hAnsi="Californian FB" w:cs="Arial"/>
          <w:sz w:val="20"/>
          <w:szCs w:val="20"/>
        </w:rPr>
        <w:t xml:space="preserve"> her hope for today and tomorrow.  It’s as if he invites her into that ‘holy space of love’ – the space where God dwells.</w:t>
      </w:r>
      <w:r w:rsidRPr="005C302E">
        <w:rPr>
          <w:rFonts w:ascii="Californian FB" w:hAnsi="Californian FB" w:cs="Arial"/>
          <w:sz w:val="20"/>
          <w:szCs w:val="20"/>
        </w:rPr>
        <w:br/>
      </w:r>
    </w:p>
    <w:p w14:paraId="02E312AC" w14:textId="460F4F68" w:rsidR="00704D0F" w:rsidRPr="005C302E" w:rsidRDefault="00704D0F" w:rsidP="00704D0F">
      <w:pPr>
        <w:rPr>
          <w:rFonts w:ascii="Californian FB" w:hAnsi="Californian FB" w:cs="Arial"/>
          <w:sz w:val="20"/>
          <w:szCs w:val="20"/>
        </w:rPr>
      </w:pPr>
      <w:r w:rsidRPr="005C302E">
        <w:rPr>
          <w:rFonts w:ascii="Californian FB" w:hAnsi="Californian FB" w:cs="Arial"/>
          <w:sz w:val="20"/>
          <w:szCs w:val="20"/>
        </w:rPr>
        <w:t xml:space="preserve">And Jesus, as it were, in their conversation – as they talk about the meaning of life, the issues which need to be washed away, the joys which can be refreshed, the hopes which can sustain – Jesus reaches back into her pain and sorrow, those things perhaps unspoken and unnamed – and he offers her a different identity – a different </w:t>
      </w:r>
      <w:r w:rsidR="00EA2712" w:rsidRPr="005C302E">
        <w:rPr>
          <w:rFonts w:ascii="Californian FB" w:hAnsi="Californian FB" w:cs="Arial"/>
          <w:sz w:val="20"/>
          <w:szCs w:val="20"/>
        </w:rPr>
        <w:t>self-understanding</w:t>
      </w:r>
      <w:r w:rsidRPr="005C302E">
        <w:rPr>
          <w:rFonts w:ascii="Californian FB" w:hAnsi="Californian FB" w:cs="Arial"/>
          <w:sz w:val="20"/>
          <w:szCs w:val="20"/>
        </w:rPr>
        <w:t xml:space="preserve"> – he refreshes her with hope.</w:t>
      </w:r>
    </w:p>
    <w:p w14:paraId="5C500C80" w14:textId="77777777" w:rsidR="00704D0F" w:rsidRPr="005C302E" w:rsidRDefault="00704D0F" w:rsidP="00704D0F">
      <w:pPr>
        <w:rPr>
          <w:rFonts w:ascii="Californian FB" w:hAnsi="Californian FB" w:cs="Arial"/>
          <w:sz w:val="20"/>
          <w:szCs w:val="20"/>
        </w:rPr>
      </w:pPr>
    </w:p>
    <w:p w14:paraId="05FC774D" w14:textId="56F013A3" w:rsidR="00704D0F" w:rsidRPr="005C302E" w:rsidRDefault="00704D0F" w:rsidP="00704D0F">
      <w:pPr>
        <w:rPr>
          <w:rFonts w:ascii="Californian FB" w:hAnsi="Californian FB" w:cs="Arial"/>
          <w:sz w:val="20"/>
          <w:szCs w:val="20"/>
        </w:rPr>
      </w:pPr>
      <w:r w:rsidRPr="005C302E">
        <w:rPr>
          <w:rFonts w:ascii="Californian FB" w:hAnsi="Californian FB" w:cs="Arial"/>
          <w:sz w:val="20"/>
          <w:szCs w:val="20"/>
        </w:rPr>
        <w:t xml:space="preserve">It’s a picture of what the gospel can mean for all of us. </w:t>
      </w:r>
      <w:r w:rsidR="00A763B5" w:rsidRPr="005C302E">
        <w:rPr>
          <w:rFonts w:ascii="Californian FB" w:hAnsi="Californian FB" w:cs="Arial"/>
          <w:sz w:val="20"/>
          <w:szCs w:val="20"/>
        </w:rPr>
        <w:br/>
      </w:r>
      <w:r w:rsidR="002A0038" w:rsidRPr="005C302E">
        <w:rPr>
          <w:rFonts w:ascii="Californian FB" w:hAnsi="Californian FB" w:cs="Arial"/>
          <w:sz w:val="20"/>
          <w:szCs w:val="20"/>
        </w:rPr>
        <w:br/>
      </w:r>
      <w:r w:rsidR="002A0038" w:rsidRPr="005C302E">
        <w:rPr>
          <w:rFonts w:ascii="Californian FB" w:hAnsi="Californian FB" w:cs="Arial"/>
          <w:sz w:val="20"/>
          <w:szCs w:val="20"/>
        </w:rPr>
        <w:br/>
      </w:r>
      <w:r w:rsidRPr="005C302E">
        <w:rPr>
          <w:rFonts w:ascii="Californian FB" w:hAnsi="Californian FB" w:cs="Arial"/>
          <w:sz w:val="20"/>
          <w:szCs w:val="20"/>
        </w:rPr>
        <w:t xml:space="preserve">We begin to see </w:t>
      </w:r>
      <w:r w:rsidR="004A60B9" w:rsidRPr="005C302E">
        <w:rPr>
          <w:rFonts w:ascii="Californian FB" w:hAnsi="Californian FB" w:cs="Arial"/>
          <w:sz w:val="20"/>
          <w:szCs w:val="20"/>
        </w:rPr>
        <w:t>life’s connections</w:t>
      </w:r>
      <w:r w:rsidRPr="005C302E">
        <w:rPr>
          <w:rFonts w:ascii="Californian FB" w:hAnsi="Californian FB" w:cs="Arial"/>
          <w:sz w:val="20"/>
          <w:szCs w:val="20"/>
        </w:rPr>
        <w:t xml:space="preserve"> differently.  We no longer hear words of condemnation but affirmation. We move, step by step, into that ‘holy space of love’ where God dwells.  </w:t>
      </w:r>
      <w:r w:rsidR="00D83F82" w:rsidRPr="005C302E">
        <w:rPr>
          <w:rFonts w:ascii="Californian FB" w:hAnsi="Californian FB" w:cs="Arial"/>
          <w:sz w:val="20"/>
          <w:szCs w:val="20"/>
        </w:rPr>
        <w:br/>
      </w:r>
      <w:r w:rsidR="00D83F82" w:rsidRPr="005C302E">
        <w:rPr>
          <w:rFonts w:ascii="Californian FB" w:hAnsi="Californian FB" w:cs="Arial"/>
          <w:sz w:val="20"/>
          <w:szCs w:val="20"/>
        </w:rPr>
        <w:br/>
      </w:r>
      <w:r w:rsidRPr="005C302E">
        <w:rPr>
          <w:rFonts w:ascii="Californian FB" w:hAnsi="Californian FB" w:cs="Arial"/>
          <w:sz w:val="20"/>
          <w:szCs w:val="20"/>
        </w:rPr>
        <w:t xml:space="preserve">And we do it in those meetings we have with Jesus – we might call it prayer, worship, sermons, bible studies, silence or fellowship – but regularly in our journey of faith it’s as if Jesus calls us to the well so that we may sit down and talk with him.  A conversation that flows like water, reaching into our deepest recesses, refreshing us with hope, filling us with a different understanding about ourselves, God and our communities.  </w:t>
      </w:r>
      <w:r w:rsidR="00D83F82" w:rsidRPr="005C302E">
        <w:rPr>
          <w:rFonts w:ascii="Californian FB" w:hAnsi="Californian FB" w:cs="Arial"/>
          <w:sz w:val="20"/>
          <w:szCs w:val="20"/>
        </w:rPr>
        <w:br/>
      </w:r>
      <w:r w:rsidR="00D83F82" w:rsidRPr="005C302E">
        <w:rPr>
          <w:rFonts w:ascii="Californian FB" w:hAnsi="Californian FB" w:cs="Arial"/>
          <w:sz w:val="20"/>
          <w:szCs w:val="20"/>
        </w:rPr>
        <w:br/>
      </w:r>
      <w:r w:rsidRPr="005C302E">
        <w:rPr>
          <w:rFonts w:ascii="Californian FB" w:hAnsi="Californian FB" w:cs="Arial"/>
          <w:sz w:val="20"/>
          <w:szCs w:val="20"/>
        </w:rPr>
        <w:t xml:space="preserve">And we leave the well – not with all our questions answered – but deeply grateful for </w:t>
      </w:r>
      <w:r w:rsidR="00C87D97" w:rsidRPr="005C302E">
        <w:rPr>
          <w:rFonts w:ascii="Californian FB" w:hAnsi="Californian FB" w:cs="Arial"/>
          <w:sz w:val="20"/>
          <w:szCs w:val="20"/>
        </w:rPr>
        <w:t>this life</w:t>
      </w:r>
      <w:r w:rsidRPr="005C302E">
        <w:rPr>
          <w:rFonts w:ascii="Californian FB" w:hAnsi="Californian FB" w:cs="Arial"/>
          <w:sz w:val="20"/>
          <w:szCs w:val="20"/>
        </w:rPr>
        <w:t xml:space="preserve"> changing and enhancing conversation</w:t>
      </w:r>
      <w:r w:rsidR="00704EE7" w:rsidRPr="005C302E">
        <w:rPr>
          <w:rFonts w:ascii="Californian FB" w:hAnsi="Californian FB" w:cs="Arial"/>
          <w:sz w:val="20"/>
          <w:szCs w:val="20"/>
        </w:rPr>
        <w:t>.</w:t>
      </w:r>
    </w:p>
    <w:p w14:paraId="0EC53362" w14:textId="77777777" w:rsidR="002A69C7" w:rsidRPr="005C302E" w:rsidRDefault="002A69C7" w:rsidP="002A69C7">
      <w:pPr>
        <w:rPr>
          <w:rFonts w:ascii="Arial" w:hAnsi="Arial" w:cs="Arial"/>
          <w:sz w:val="20"/>
          <w:szCs w:val="20"/>
        </w:rPr>
      </w:pPr>
    </w:p>
    <w:p w14:paraId="535033B8" w14:textId="1A37BB8F" w:rsidR="00C306E0" w:rsidRPr="00B306F4" w:rsidRDefault="00FB3DE1" w:rsidP="00C3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5C302E">
        <w:rPr>
          <w:rFonts w:ascii="Californian FB" w:hAnsi="Californian FB" w:cs="Arial"/>
          <w:color w:val="000000"/>
          <w:sz w:val="20"/>
          <w:szCs w:val="20"/>
          <w:lang w:eastAsia="en-GB"/>
        </w:rPr>
        <w:t xml:space="preserve">Water stories – one reminding us to value the past, the other freeing us </w:t>
      </w:r>
      <w:r w:rsidR="000704F0" w:rsidRPr="005C302E">
        <w:rPr>
          <w:rFonts w:ascii="Californian FB" w:hAnsi="Californian FB" w:cs="Arial"/>
          <w:color w:val="000000"/>
          <w:sz w:val="20"/>
          <w:szCs w:val="20"/>
          <w:lang w:eastAsia="en-GB"/>
        </w:rPr>
        <w:t>from being bound by it.</w:t>
      </w:r>
      <w:r w:rsidR="000704F0" w:rsidRPr="005C302E">
        <w:rPr>
          <w:rFonts w:ascii="Californian FB" w:hAnsi="Californian FB" w:cs="Arial"/>
          <w:color w:val="000000"/>
          <w:sz w:val="20"/>
          <w:szCs w:val="20"/>
          <w:lang w:eastAsia="en-GB"/>
        </w:rPr>
        <w:br/>
      </w:r>
      <w:r w:rsidR="000704F0" w:rsidRPr="005C302E">
        <w:rPr>
          <w:rFonts w:ascii="Californian FB" w:hAnsi="Californian FB" w:cs="Arial"/>
          <w:color w:val="000000"/>
          <w:sz w:val="20"/>
          <w:szCs w:val="20"/>
          <w:lang w:eastAsia="en-GB"/>
        </w:rPr>
        <w:br/>
        <w:t>May both stories refresh our lives this week in the name of Jesus, who is The Water of Life.  Amen.</w:t>
      </w:r>
      <w:r w:rsidR="00C306E0">
        <w:rPr>
          <w:rFonts w:ascii="Arial" w:hAnsi="Arial" w:cs="Arial"/>
          <w:color w:val="000000"/>
          <w:lang w:eastAsia="en-GB"/>
        </w:rPr>
        <w:br/>
      </w:r>
      <w:r w:rsidR="009B660B">
        <w:rPr>
          <w:rFonts w:ascii="Californian FB" w:hAnsi="Californian FB" w:cs="Arial"/>
          <w:i/>
          <w:sz w:val="16"/>
          <w:szCs w:val="16"/>
        </w:rPr>
        <w:br/>
      </w:r>
      <w:r w:rsidR="00C306E0" w:rsidRPr="00A16BB5">
        <w:rPr>
          <w:rFonts w:ascii="Californian FB" w:hAnsi="Californian FB" w:cs="Arial"/>
          <w:i/>
          <w:sz w:val="16"/>
          <w:szCs w:val="16"/>
        </w:rPr>
        <w:t xml:space="preserve">Ian Green, Amersham, </w:t>
      </w:r>
      <w:r w:rsidR="004D70B4">
        <w:rPr>
          <w:rFonts w:ascii="Californian FB" w:hAnsi="Californian FB" w:cs="Arial"/>
          <w:i/>
          <w:sz w:val="16"/>
          <w:szCs w:val="16"/>
        </w:rPr>
        <w:t>2</w:t>
      </w:r>
      <w:r w:rsidR="004D70B4" w:rsidRPr="004D70B4">
        <w:rPr>
          <w:rFonts w:ascii="Californian FB" w:hAnsi="Californian FB" w:cs="Arial"/>
          <w:i/>
          <w:sz w:val="16"/>
          <w:szCs w:val="16"/>
          <w:vertAlign w:val="superscript"/>
        </w:rPr>
        <w:t>nd</w:t>
      </w:r>
      <w:r w:rsidR="004D70B4">
        <w:rPr>
          <w:rFonts w:ascii="Californian FB" w:hAnsi="Californian FB" w:cs="Arial"/>
          <w:i/>
          <w:sz w:val="16"/>
          <w:szCs w:val="16"/>
        </w:rPr>
        <w:t xml:space="preserve"> March 2026</w:t>
      </w:r>
    </w:p>
    <w:sectPr w:rsidR="00C306E0" w:rsidRPr="00B306F4" w:rsidSect="005C302E">
      <w:headerReference w:type="even" r:id="rId7"/>
      <w:headerReference w:type="default" r:id="rId8"/>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D8A8" w14:textId="77777777" w:rsidR="00A12905" w:rsidRDefault="00A12905">
      <w:r>
        <w:separator/>
      </w:r>
    </w:p>
  </w:endnote>
  <w:endnote w:type="continuationSeparator" w:id="0">
    <w:p w14:paraId="5B6604F5" w14:textId="77777777" w:rsidR="00A12905" w:rsidRDefault="00A1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9EDC" w14:textId="77777777" w:rsidR="00A12905" w:rsidRDefault="00A12905">
      <w:r>
        <w:separator/>
      </w:r>
    </w:p>
  </w:footnote>
  <w:footnote w:type="continuationSeparator" w:id="0">
    <w:p w14:paraId="48E17DCF" w14:textId="77777777" w:rsidR="00A12905" w:rsidRDefault="00A1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5E57"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3FA3B" w14:textId="77777777" w:rsidR="00F61DB5" w:rsidRDefault="00F61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29A8"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F60">
      <w:rPr>
        <w:rStyle w:val="PageNumber"/>
        <w:noProof/>
      </w:rPr>
      <w:t>1</w:t>
    </w:r>
    <w:r>
      <w:rPr>
        <w:rStyle w:val="PageNumber"/>
      </w:rPr>
      <w:fldChar w:fldCharType="end"/>
    </w:r>
  </w:p>
  <w:p w14:paraId="4A17C189" w14:textId="77777777" w:rsidR="00F61DB5" w:rsidRDefault="00F61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61D"/>
    <w:rsid w:val="00021E46"/>
    <w:rsid w:val="00022032"/>
    <w:rsid w:val="00024C8C"/>
    <w:rsid w:val="00037BD7"/>
    <w:rsid w:val="00045004"/>
    <w:rsid w:val="00052D9E"/>
    <w:rsid w:val="000704F0"/>
    <w:rsid w:val="00080EB2"/>
    <w:rsid w:val="000812E1"/>
    <w:rsid w:val="0008173F"/>
    <w:rsid w:val="000A394A"/>
    <w:rsid w:val="000A4B49"/>
    <w:rsid w:val="000B5611"/>
    <w:rsid w:val="000C1CAC"/>
    <w:rsid w:val="000C5757"/>
    <w:rsid w:val="000C6A0C"/>
    <w:rsid w:val="000C7581"/>
    <w:rsid w:val="000D4079"/>
    <w:rsid w:val="000D566E"/>
    <w:rsid w:val="000E12AD"/>
    <w:rsid w:val="000E5E89"/>
    <w:rsid w:val="000F1C3A"/>
    <w:rsid w:val="000F30E3"/>
    <w:rsid w:val="000F3F60"/>
    <w:rsid w:val="00135FFF"/>
    <w:rsid w:val="00136BBC"/>
    <w:rsid w:val="00167A00"/>
    <w:rsid w:val="0017381C"/>
    <w:rsid w:val="001821A3"/>
    <w:rsid w:val="00194BB0"/>
    <w:rsid w:val="001954E0"/>
    <w:rsid w:val="001B3F01"/>
    <w:rsid w:val="001D3E0A"/>
    <w:rsid w:val="001D6226"/>
    <w:rsid w:val="001E0647"/>
    <w:rsid w:val="001E719B"/>
    <w:rsid w:val="001F1C47"/>
    <w:rsid w:val="001F7614"/>
    <w:rsid w:val="0021295A"/>
    <w:rsid w:val="0022063D"/>
    <w:rsid w:val="00227C57"/>
    <w:rsid w:val="002354A0"/>
    <w:rsid w:val="00243C36"/>
    <w:rsid w:val="00244A02"/>
    <w:rsid w:val="0025353A"/>
    <w:rsid w:val="00253934"/>
    <w:rsid w:val="00264924"/>
    <w:rsid w:val="00273430"/>
    <w:rsid w:val="002A0038"/>
    <w:rsid w:val="002A5098"/>
    <w:rsid w:val="002A69C7"/>
    <w:rsid w:val="002B059E"/>
    <w:rsid w:val="002B5975"/>
    <w:rsid w:val="002B71B7"/>
    <w:rsid w:val="002B791C"/>
    <w:rsid w:val="002C2582"/>
    <w:rsid w:val="002C4A6B"/>
    <w:rsid w:val="002E5985"/>
    <w:rsid w:val="002F178F"/>
    <w:rsid w:val="00300F17"/>
    <w:rsid w:val="00302436"/>
    <w:rsid w:val="00323ABB"/>
    <w:rsid w:val="00333696"/>
    <w:rsid w:val="00333D7E"/>
    <w:rsid w:val="003442C3"/>
    <w:rsid w:val="00344E81"/>
    <w:rsid w:val="00345E13"/>
    <w:rsid w:val="003527A2"/>
    <w:rsid w:val="00352875"/>
    <w:rsid w:val="00354D35"/>
    <w:rsid w:val="00362E75"/>
    <w:rsid w:val="00370662"/>
    <w:rsid w:val="00375A66"/>
    <w:rsid w:val="0039003D"/>
    <w:rsid w:val="003C539A"/>
    <w:rsid w:val="003E1052"/>
    <w:rsid w:val="003F31AD"/>
    <w:rsid w:val="003F70B6"/>
    <w:rsid w:val="00400794"/>
    <w:rsid w:val="00401023"/>
    <w:rsid w:val="00404071"/>
    <w:rsid w:val="00404216"/>
    <w:rsid w:val="00405C8E"/>
    <w:rsid w:val="00411571"/>
    <w:rsid w:val="00412F8B"/>
    <w:rsid w:val="00416408"/>
    <w:rsid w:val="00417567"/>
    <w:rsid w:val="004230A0"/>
    <w:rsid w:val="00426EC7"/>
    <w:rsid w:val="00432401"/>
    <w:rsid w:val="004565D9"/>
    <w:rsid w:val="004603BD"/>
    <w:rsid w:val="00466C73"/>
    <w:rsid w:val="00473568"/>
    <w:rsid w:val="00476FC0"/>
    <w:rsid w:val="004903C6"/>
    <w:rsid w:val="00493E97"/>
    <w:rsid w:val="004A60B9"/>
    <w:rsid w:val="004B462A"/>
    <w:rsid w:val="004B5F4F"/>
    <w:rsid w:val="004C1545"/>
    <w:rsid w:val="004C2904"/>
    <w:rsid w:val="004C39C8"/>
    <w:rsid w:val="004C5776"/>
    <w:rsid w:val="004C5806"/>
    <w:rsid w:val="004C5F10"/>
    <w:rsid w:val="004D70B4"/>
    <w:rsid w:val="004F0BE2"/>
    <w:rsid w:val="004F1507"/>
    <w:rsid w:val="004F5E69"/>
    <w:rsid w:val="00500028"/>
    <w:rsid w:val="005005CB"/>
    <w:rsid w:val="0050246D"/>
    <w:rsid w:val="00510FE0"/>
    <w:rsid w:val="00513252"/>
    <w:rsid w:val="00527FEB"/>
    <w:rsid w:val="0053211C"/>
    <w:rsid w:val="00532ED3"/>
    <w:rsid w:val="005346D4"/>
    <w:rsid w:val="00546249"/>
    <w:rsid w:val="00553A20"/>
    <w:rsid w:val="005607AE"/>
    <w:rsid w:val="00564E89"/>
    <w:rsid w:val="00575C6B"/>
    <w:rsid w:val="00587B50"/>
    <w:rsid w:val="005A36E2"/>
    <w:rsid w:val="005A4B1F"/>
    <w:rsid w:val="005A581E"/>
    <w:rsid w:val="005B5D2F"/>
    <w:rsid w:val="005C302E"/>
    <w:rsid w:val="005C6EE9"/>
    <w:rsid w:val="005D2867"/>
    <w:rsid w:val="005E24B1"/>
    <w:rsid w:val="005E2EAE"/>
    <w:rsid w:val="005E7E96"/>
    <w:rsid w:val="005E7EEE"/>
    <w:rsid w:val="005F6E5F"/>
    <w:rsid w:val="006127BE"/>
    <w:rsid w:val="00613F75"/>
    <w:rsid w:val="00617120"/>
    <w:rsid w:val="00622FA1"/>
    <w:rsid w:val="006306D3"/>
    <w:rsid w:val="00631546"/>
    <w:rsid w:val="0064196F"/>
    <w:rsid w:val="006424FC"/>
    <w:rsid w:val="00646B98"/>
    <w:rsid w:val="006578C7"/>
    <w:rsid w:val="00657E18"/>
    <w:rsid w:val="006639F9"/>
    <w:rsid w:val="00682A1C"/>
    <w:rsid w:val="006A1D8C"/>
    <w:rsid w:val="006A5421"/>
    <w:rsid w:val="006B3A8D"/>
    <w:rsid w:val="006C32A0"/>
    <w:rsid w:val="006D11D0"/>
    <w:rsid w:val="006D45C7"/>
    <w:rsid w:val="006D61CD"/>
    <w:rsid w:val="006F69F6"/>
    <w:rsid w:val="006F7C41"/>
    <w:rsid w:val="00704D0F"/>
    <w:rsid w:val="00704EE7"/>
    <w:rsid w:val="0070625C"/>
    <w:rsid w:val="00710C1D"/>
    <w:rsid w:val="00721EE9"/>
    <w:rsid w:val="00730E77"/>
    <w:rsid w:val="007507BF"/>
    <w:rsid w:val="00756193"/>
    <w:rsid w:val="00761168"/>
    <w:rsid w:val="007670DF"/>
    <w:rsid w:val="00767CA6"/>
    <w:rsid w:val="00775DD4"/>
    <w:rsid w:val="00776CF9"/>
    <w:rsid w:val="0078151A"/>
    <w:rsid w:val="007828C7"/>
    <w:rsid w:val="00782EF7"/>
    <w:rsid w:val="007902A2"/>
    <w:rsid w:val="00791B50"/>
    <w:rsid w:val="00792D85"/>
    <w:rsid w:val="00793391"/>
    <w:rsid w:val="0079530F"/>
    <w:rsid w:val="007A13E7"/>
    <w:rsid w:val="007B60FB"/>
    <w:rsid w:val="007B6C5D"/>
    <w:rsid w:val="007D430F"/>
    <w:rsid w:val="007D43BE"/>
    <w:rsid w:val="007E3F66"/>
    <w:rsid w:val="007E65F2"/>
    <w:rsid w:val="007F47F1"/>
    <w:rsid w:val="00805FCE"/>
    <w:rsid w:val="0081081E"/>
    <w:rsid w:val="00814CCD"/>
    <w:rsid w:val="0081555E"/>
    <w:rsid w:val="00821F32"/>
    <w:rsid w:val="008344CA"/>
    <w:rsid w:val="008347B0"/>
    <w:rsid w:val="00834A5B"/>
    <w:rsid w:val="00836BAD"/>
    <w:rsid w:val="0083729A"/>
    <w:rsid w:val="0084037B"/>
    <w:rsid w:val="0085069D"/>
    <w:rsid w:val="008650A8"/>
    <w:rsid w:val="008669F5"/>
    <w:rsid w:val="00871311"/>
    <w:rsid w:val="00872081"/>
    <w:rsid w:val="00877DC7"/>
    <w:rsid w:val="00877E0A"/>
    <w:rsid w:val="00880D19"/>
    <w:rsid w:val="00881DB2"/>
    <w:rsid w:val="0089782F"/>
    <w:rsid w:val="008A084B"/>
    <w:rsid w:val="008A7F58"/>
    <w:rsid w:val="008D329C"/>
    <w:rsid w:val="008E2C60"/>
    <w:rsid w:val="008E5E10"/>
    <w:rsid w:val="008F3C35"/>
    <w:rsid w:val="00902552"/>
    <w:rsid w:val="009052BC"/>
    <w:rsid w:val="00906494"/>
    <w:rsid w:val="00906A4C"/>
    <w:rsid w:val="0092643C"/>
    <w:rsid w:val="00930908"/>
    <w:rsid w:val="00943F26"/>
    <w:rsid w:val="00953660"/>
    <w:rsid w:val="00970891"/>
    <w:rsid w:val="00975391"/>
    <w:rsid w:val="00982043"/>
    <w:rsid w:val="00984FF2"/>
    <w:rsid w:val="009917AE"/>
    <w:rsid w:val="0099623C"/>
    <w:rsid w:val="00996BC9"/>
    <w:rsid w:val="009A5886"/>
    <w:rsid w:val="009B0DBF"/>
    <w:rsid w:val="009B3DE9"/>
    <w:rsid w:val="009B660B"/>
    <w:rsid w:val="009B6CA5"/>
    <w:rsid w:val="009C2647"/>
    <w:rsid w:val="009C3011"/>
    <w:rsid w:val="009C631F"/>
    <w:rsid w:val="009F459B"/>
    <w:rsid w:val="00A04030"/>
    <w:rsid w:val="00A043A2"/>
    <w:rsid w:val="00A07292"/>
    <w:rsid w:val="00A079DC"/>
    <w:rsid w:val="00A12905"/>
    <w:rsid w:val="00A16BB5"/>
    <w:rsid w:val="00A24008"/>
    <w:rsid w:val="00A31310"/>
    <w:rsid w:val="00A3411F"/>
    <w:rsid w:val="00A55944"/>
    <w:rsid w:val="00A745A3"/>
    <w:rsid w:val="00A763B5"/>
    <w:rsid w:val="00A90CE5"/>
    <w:rsid w:val="00AA0F55"/>
    <w:rsid w:val="00AA43C2"/>
    <w:rsid w:val="00AB576C"/>
    <w:rsid w:val="00AB6E05"/>
    <w:rsid w:val="00AE1999"/>
    <w:rsid w:val="00AE1CF8"/>
    <w:rsid w:val="00B16424"/>
    <w:rsid w:val="00B267D5"/>
    <w:rsid w:val="00B437D0"/>
    <w:rsid w:val="00B54FA1"/>
    <w:rsid w:val="00B60F89"/>
    <w:rsid w:val="00B73BAD"/>
    <w:rsid w:val="00B82057"/>
    <w:rsid w:val="00B83B80"/>
    <w:rsid w:val="00B8642E"/>
    <w:rsid w:val="00B86708"/>
    <w:rsid w:val="00B935F6"/>
    <w:rsid w:val="00BA0628"/>
    <w:rsid w:val="00BA215E"/>
    <w:rsid w:val="00BB39B1"/>
    <w:rsid w:val="00BB45FE"/>
    <w:rsid w:val="00BC3344"/>
    <w:rsid w:val="00BD2918"/>
    <w:rsid w:val="00BD49E3"/>
    <w:rsid w:val="00BF2869"/>
    <w:rsid w:val="00BF53A6"/>
    <w:rsid w:val="00C00DE6"/>
    <w:rsid w:val="00C060CC"/>
    <w:rsid w:val="00C1288A"/>
    <w:rsid w:val="00C306E0"/>
    <w:rsid w:val="00C411D8"/>
    <w:rsid w:val="00C6271E"/>
    <w:rsid w:val="00C65BB1"/>
    <w:rsid w:val="00C75B4E"/>
    <w:rsid w:val="00C75C46"/>
    <w:rsid w:val="00C86574"/>
    <w:rsid w:val="00C87D97"/>
    <w:rsid w:val="00C90EFC"/>
    <w:rsid w:val="00C935F1"/>
    <w:rsid w:val="00CA6775"/>
    <w:rsid w:val="00CC0744"/>
    <w:rsid w:val="00CC0C18"/>
    <w:rsid w:val="00CF1DD0"/>
    <w:rsid w:val="00D21D6D"/>
    <w:rsid w:val="00D31183"/>
    <w:rsid w:val="00D37122"/>
    <w:rsid w:val="00D372E7"/>
    <w:rsid w:val="00D445FE"/>
    <w:rsid w:val="00D46736"/>
    <w:rsid w:val="00D47D1E"/>
    <w:rsid w:val="00D505EA"/>
    <w:rsid w:val="00D50B16"/>
    <w:rsid w:val="00D63089"/>
    <w:rsid w:val="00D6752F"/>
    <w:rsid w:val="00D81669"/>
    <w:rsid w:val="00D83F82"/>
    <w:rsid w:val="00D93354"/>
    <w:rsid w:val="00D95380"/>
    <w:rsid w:val="00D95636"/>
    <w:rsid w:val="00DA5D89"/>
    <w:rsid w:val="00DA682B"/>
    <w:rsid w:val="00DC67E4"/>
    <w:rsid w:val="00DD3720"/>
    <w:rsid w:val="00DD761A"/>
    <w:rsid w:val="00DE37C7"/>
    <w:rsid w:val="00DF04DB"/>
    <w:rsid w:val="00DF60A3"/>
    <w:rsid w:val="00E10C8E"/>
    <w:rsid w:val="00E11F9F"/>
    <w:rsid w:val="00E2061D"/>
    <w:rsid w:val="00E23DDF"/>
    <w:rsid w:val="00E25550"/>
    <w:rsid w:val="00E26452"/>
    <w:rsid w:val="00E26D3E"/>
    <w:rsid w:val="00E3079C"/>
    <w:rsid w:val="00E420B4"/>
    <w:rsid w:val="00E43ABB"/>
    <w:rsid w:val="00E44D90"/>
    <w:rsid w:val="00E5473A"/>
    <w:rsid w:val="00E616AA"/>
    <w:rsid w:val="00E63BB5"/>
    <w:rsid w:val="00E670CD"/>
    <w:rsid w:val="00E71A15"/>
    <w:rsid w:val="00E7207F"/>
    <w:rsid w:val="00E7392A"/>
    <w:rsid w:val="00E73B87"/>
    <w:rsid w:val="00E759AF"/>
    <w:rsid w:val="00E830EE"/>
    <w:rsid w:val="00E865C8"/>
    <w:rsid w:val="00EA0127"/>
    <w:rsid w:val="00EA1143"/>
    <w:rsid w:val="00EA2712"/>
    <w:rsid w:val="00EB0540"/>
    <w:rsid w:val="00ED277C"/>
    <w:rsid w:val="00ED5509"/>
    <w:rsid w:val="00EE42D6"/>
    <w:rsid w:val="00EF3FD3"/>
    <w:rsid w:val="00EF4B18"/>
    <w:rsid w:val="00F017E1"/>
    <w:rsid w:val="00F02998"/>
    <w:rsid w:val="00F113E0"/>
    <w:rsid w:val="00F116F0"/>
    <w:rsid w:val="00F12E29"/>
    <w:rsid w:val="00F21656"/>
    <w:rsid w:val="00F21A08"/>
    <w:rsid w:val="00F25990"/>
    <w:rsid w:val="00F33601"/>
    <w:rsid w:val="00F33E97"/>
    <w:rsid w:val="00F40DE1"/>
    <w:rsid w:val="00F45E75"/>
    <w:rsid w:val="00F464B7"/>
    <w:rsid w:val="00F51DCB"/>
    <w:rsid w:val="00F61DB5"/>
    <w:rsid w:val="00F65B1B"/>
    <w:rsid w:val="00F7159F"/>
    <w:rsid w:val="00F8166A"/>
    <w:rsid w:val="00F82A6F"/>
    <w:rsid w:val="00F82AAC"/>
    <w:rsid w:val="00F85FF2"/>
    <w:rsid w:val="00F873E5"/>
    <w:rsid w:val="00F91C20"/>
    <w:rsid w:val="00F97A21"/>
    <w:rsid w:val="00FA1164"/>
    <w:rsid w:val="00FA314E"/>
    <w:rsid w:val="00FA4FD6"/>
    <w:rsid w:val="00FB366B"/>
    <w:rsid w:val="00FB385F"/>
    <w:rsid w:val="00FB3D1B"/>
    <w:rsid w:val="00FB3DE1"/>
    <w:rsid w:val="00FB478B"/>
    <w:rsid w:val="00FB4A65"/>
    <w:rsid w:val="00FB677A"/>
    <w:rsid w:val="00FC0CE5"/>
    <w:rsid w:val="00FC3599"/>
    <w:rsid w:val="00FC3A0F"/>
    <w:rsid w:val="00FC4251"/>
    <w:rsid w:val="00FD4770"/>
    <w:rsid w:val="00FE3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74545"/>
  <w15:chartTrackingRefBased/>
  <w15:docId w15:val="{F52D95DC-D5E5-444F-9B64-19D5E1FE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4B462A"/>
    <w:pPr>
      <w:tabs>
        <w:tab w:val="center" w:pos="4513"/>
        <w:tab w:val="right" w:pos="9026"/>
      </w:tabs>
    </w:pPr>
  </w:style>
  <w:style w:type="character" w:customStyle="1" w:styleId="FooterChar">
    <w:name w:val="Footer Char"/>
    <w:link w:val="Footer"/>
    <w:uiPriority w:val="99"/>
    <w:semiHidden/>
    <w:rsid w:val="004B462A"/>
    <w:rPr>
      <w:sz w:val="24"/>
      <w:szCs w:val="24"/>
      <w:lang w:eastAsia="en-US"/>
    </w:rPr>
  </w:style>
  <w:style w:type="paragraph" w:styleId="NormalWeb">
    <w:name w:val="Normal (Web)"/>
    <w:basedOn w:val="Normal"/>
    <w:uiPriority w:val="99"/>
    <w:semiHidden/>
    <w:unhideWhenUsed/>
    <w:rsid w:val="00C306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7368">
      <w:bodyDiv w:val="1"/>
      <w:marLeft w:val="0"/>
      <w:marRight w:val="0"/>
      <w:marTop w:val="0"/>
      <w:marBottom w:val="0"/>
      <w:divBdr>
        <w:top w:val="none" w:sz="0" w:space="0" w:color="auto"/>
        <w:left w:val="none" w:sz="0" w:space="0" w:color="auto"/>
        <w:bottom w:val="none" w:sz="0" w:space="0" w:color="auto"/>
        <w:right w:val="none" w:sz="0" w:space="0" w:color="auto"/>
      </w:divBdr>
    </w:div>
    <w:div w:id="240723329">
      <w:marLeft w:val="0"/>
      <w:marRight w:val="0"/>
      <w:marTop w:val="0"/>
      <w:marBottom w:val="0"/>
      <w:divBdr>
        <w:top w:val="none" w:sz="0" w:space="0" w:color="auto"/>
        <w:left w:val="none" w:sz="0" w:space="0" w:color="auto"/>
        <w:bottom w:val="none" w:sz="0" w:space="0" w:color="auto"/>
        <w:right w:val="none" w:sz="0" w:space="0" w:color="auto"/>
      </w:divBdr>
    </w:div>
    <w:div w:id="271061638">
      <w:bodyDiv w:val="1"/>
      <w:marLeft w:val="0"/>
      <w:marRight w:val="0"/>
      <w:marTop w:val="0"/>
      <w:marBottom w:val="0"/>
      <w:divBdr>
        <w:top w:val="none" w:sz="0" w:space="0" w:color="auto"/>
        <w:left w:val="none" w:sz="0" w:space="0" w:color="auto"/>
        <w:bottom w:val="none" w:sz="0" w:space="0" w:color="auto"/>
        <w:right w:val="none" w:sz="0" w:space="0" w:color="auto"/>
      </w:divBdr>
    </w:div>
    <w:div w:id="369845088">
      <w:bodyDiv w:val="1"/>
      <w:marLeft w:val="0"/>
      <w:marRight w:val="0"/>
      <w:marTop w:val="0"/>
      <w:marBottom w:val="0"/>
      <w:divBdr>
        <w:top w:val="none" w:sz="0" w:space="0" w:color="auto"/>
        <w:left w:val="none" w:sz="0" w:space="0" w:color="auto"/>
        <w:bottom w:val="none" w:sz="0" w:space="0" w:color="auto"/>
        <w:right w:val="none" w:sz="0" w:space="0" w:color="auto"/>
      </w:divBdr>
    </w:div>
    <w:div w:id="677386062">
      <w:bodyDiv w:val="1"/>
      <w:marLeft w:val="0"/>
      <w:marRight w:val="0"/>
      <w:marTop w:val="0"/>
      <w:marBottom w:val="0"/>
      <w:divBdr>
        <w:top w:val="none" w:sz="0" w:space="0" w:color="auto"/>
        <w:left w:val="none" w:sz="0" w:space="0" w:color="auto"/>
        <w:bottom w:val="none" w:sz="0" w:space="0" w:color="auto"/>
        <w:right w:val="none" w:sz="0" w:space="0" w:color="auto"/>
      </w:divBdr>
    </w:div>
    <w:div w:id="900336246">
      <w:marLeft w:val="0"/>
      <w:marRight w:val="0"/>
      <w:marTop w:val="0"/>
      <w:marBottom w:val="0"/>
      <w:divBdr>
        <w:top w:val="none" w:sz="0" w:space="0" w:color="auto"/>
        <w:left w:val="none" w:sz="0" w:space="0" w:color="auto"/>
        <w:bottom w:val="none" w:sz="0" w:space="0" w:color="auto"/>
        <w:right w:val="none" w:sz="0" w:space="0" w:color="auto"/>
      </w:divBdr>
    </w:div>
    <w:div w:id="962346756">
      <w:marLeft w:val="0"/>
      <w:marRight w:val="0"/>
      <w:marTop w:val="0"/>
      <w:marBottom w:val="0"/>
      <w:divBdr>
        <w:top w:val="none" w:sz="0" w:space="0" w:color="auto"/>
        <w:left w:val="none" w:sz="0" w:space="0" w:color="auto"/>
        <w:bottom w:val="none" w:sz="0" w:space="0" w:color="auto"/>
        <w:right w:val="none" w:sz="0" w:space="0" w:color="auto"/>
      </w:divBdr>
    </w:div>
    <w:div w:id="1075014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826E5-B530-4734-887E-A180E5CC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1912</Words>
  <Characters>8665</Characters>
  <Application>Microsoft Office Word</Application>
  <DocSecurity>0</DocSecurity>
  <Lines>196</Lines>
  <Paragraphs>24</Paragraphs>
  <ScaleCrop>false</ScaleCrop>
  <HeadingPairs>
    <vt:vector size="2" baseType="variant">
      <vt:variant>
        <vt:lpstr>Title</vt:lpstr>
      </vt:variant>
      <vt:variant>
        <vt:i4>1</vt:i4>
      </vt:variant>
    </vt:vector>
  </HeadingPairs>
  <TitlesOfParts>
    <vt:vector size="1" baseType="lpstr">
      <vt:lpstr/>
    </vt:vector>
  </TitlesOfParts>
  <Company>MBC</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 Green</cp:lastModifiedBy>
  <cp:revision>281</cp:revision>
  <dcterms:created xsi:type="dcterms:W3CDTF">2026-01-12T16:28:00Z</dcterms:created>
  <dcterms:modified xsi:type="dcterms:W3CDTF">2026-03-06T15:55:00Z</dcterms:modified>
</cp:coreProperties>
</file>