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FF87" w14:textId="48361D6F" w:rsidR="00DA0DA1" w:rsidRPr="00E9698B" w:rsidRDefault="00582588">
      <w:pPr>
        <w:rPr>
          <w:rFonts w:ascii="Californian FB" w:hAnsi="Californian FB" w:cs="Arial"/>
        </w:rPr>
      </w:pPr>
      <w:r w:rsidRPr="00E9698B">
        <w:rPr>
          <w:rFonts w:ascii="Californian FB" w:hAnsi="Californian FB" w:cs="Arial"/>
        </w:rPr>
        <w:t>23</w:t>
      </w:r>
      <w:r w:rsidRPr="00E9698B">
        <w:rPr>
          <w:rFonts w:ascii="Californian FB" w:hAnsi="Californian FB" w:cs="Arial"/>
          <w:vertAlign w:val="superscript"/>
        </w:rPr>
        <w:t>rd</w:t>
      </w:r>
      <w:r w:rsidRPr="00E9698B">
        <w:rPr>
          <w:rFonts w:ascii="Californian FB" w:hAnsi="Californian FB" w:cs="Arial"/>
        </w:rPr>
        <w:t xml:space="preserve"> November 2025</w:t>
      </w:r>
      <w:r w:rsidRPr="00E9698B">
        <w:rPr>
          <w:rFonts w:ascii="Californian FB" w:hAnsi="Californian FB" w:cs="Arial"/>
        </w:rPr>
        <w:br/>
      </w:r>
      <w:r w:rsidR="00B76AB4" w:rsidRPr="00E9698B">
        <w:rPr>
          <w:rFonts w:ascii="Californian FB" w:hAnsi="Californian FB" w:cs="Arial"/>
        </w:rPr>
        <w:t xml:space="preserve"> </w:t>
      </w:r>
    </w:p>
    <w:p w14:paraId="0FC49724" w14:textId="77777777" w:rsidR="00DA0DA1" w:rsidRPr="00E9698B" w:rsidRDefault="00B3148B">
      <w:pPr>
        <w:pStyle w:val="Heading1"/>
        <w:rPr>
          <w:rFonts w:ascii="Californian FB" w:hAnsi="Californian FB"/>
          <w:b w:val="0"/>
          <w:bCs w:val="0"/>
        </w:rPr>
      </w:pPr>
      <w:r w:rsidRPr="00E9698B">
        <w:rPr>
          <w:rFonts w:ascii="Californian FB" w:hAnsi="Californian FB"/>
          <w:b w:val="0"/>
          <w:bCs w:val="0"/>
        </w:rPr>
        <w:t>Jeremiah 23.1-6</w:t>
      </w:r>
      <w:r w:rsidR="00B76AB4" w:rsidRPr="00E9698B">
        <w:rPr>
          <w:rFonts w:ascii="Californian FB" w:hAnsi="Californian FB"/>
          <w:b w:val="0"/>
          <w:bCs w:val="0"/>
          <w:i/>
          <w:sz w:val="16"/>
          <w:szCs w:val="16"/>
        </w:rPr>
        <w:t xml:space="preserve"> </w:t>
      </w:r>
    </w:p>
    <w:p w14:paraId="03E7034B" w14:textId="77777777" w:rsidR="00DA0DA1" w:rsidRPr="00E9698B" w:rsidRDefault="00455F9A" w:rsidP="00194332">
      <w:pPr>
        <w:pStyle w:val="Heading1"/>
        <w:rPr>
          <w:rFonts w:ascii="Californian FB" w:hAnsi="Californian FB"/>
          <w:b w:val="0"/>
          <w:bCs w:val="0"/>
        </w:rPr>
      </w:pPr>
      <w:r w:rsidRPr="00E9698B">
        <w:rPr>
          <w:rFonts w:ascii="Californian FB" w:hAnsi="Californian FB"/>
          <w:b w:val="0"/>
          <w:bCs w:val="0"/>
        </w:rPr>
        <w:t>Luke 2</w:t>
      </w:r>
      <w:r w:rsidR="00B3148B" w:rsidRPr="00E9698B">
        <w:rPr>
          <w:rFonts w:ascii="Californian FB" w:hAnsi="Californian FB"/>
          <w:b w:val="0"/>
          <w:bCs w:val="0"/>
        </w:rPr>
        <w:t>3.32-43</w:t>
      </w:r>
      <w:r w:rsidR="00194332" w:rsidRPr="00E9698B">
        <w:rPr>
          <w:rFonts w:ascii="Californian FB" w:hAnsi="Californian FB"/>
          <w:b w:val="0"/>
          <w:bCs w:val="0"/>
        </w:rPr>
        <w:br/>
      </w:r>
    </w:p>
    <w:p w14:paraId="50760519" w14:textId="16310D4A" w:rsidR="00DA0DA1" w:rsidRPr="00E9698B" w:rsidRDefault="00547131" w:rsidP="00582588">
      <w:pPr>
        <w:pStyle w:val="Heading2"/>
        <w:rPr>
          <w:rFonts w:ascii="Californian FB" w:hAnsi="Californian FB"/>
          <w:b w:val="0"/>
          <w:bCs w:val="0"/>
        </w:rPr>
      </w:pPr>
      <w:r w:rsidRPr="00E9698B">
        <w:rPr>
          <w:rFonts w:ascii="Californian FB" w:hAnsi="Californian FB"/>
          <w:b w:val="0"/>
          <w:bCs w:val="0"/>
        </w:rPr>
        <w:t xml:space="preserve">The </w:t>
      </w:r>
      <w:r w:rsidR="00B3148B" w:rsidRPr="00E9698B">
        <w:rPr>
          <w:rFonts w:ascii="Californian FB" w:hAnsi="Californian FB"/>
          <w:b w:val="0"/>
          <w:bCs w:val="0"/>
        </w:rPr>
        <w:t>Power</w:t>
      </w:r>
      <w:r w:rsidR="00E4291E" w:rsidRPr="00E9698B">
        <w:rPr>
          <w:rFonts w:ascii="Californian FB" w:hAnsi="Californian FB"/>
          <w:b w:val="0"/>
          <w:bCs w:val="0"/>
        </w:rPr>
        <w:t xml:space="preserve"> that Kneels</w:t>
      </w:r>
    </w:p>
    <w:p w14:paraId="4DCD133E" w14:textId="2BB220F4" w:rsidR="00F37D51" w:rsidRPr="004150FC" w:rsidRDefault="000F3458">
      <w:pPr>
        <w:rPr>
          <w:rFonts w:ascii="Californian FB" w:hAnsi="Californian FB" w:cs="Arial"/>
          <w:color w:val="000000"/>
          <w:sz w:val="18"/>
          <w:szCs w:val="18"/>
        </w:rPr>
      </w:pPr>
      <w:r w:rsidRPr="00582588">
        <w:rPr>
          <w:rFonts w:ascii="Californian FB" w:hAnsi="Californian FB" w:cs="Arial"/>
          <w:i/>
          <w:color w:val="156082" w:themeColor="accent1"/>
        </w:rPr>
        <w:br/>
      </w:r>
      <w:r w:rsidR="00B3148B" w:rsidRPr="004150FC">
        <w:rPr>
          <w:rFonts w:ascii="Californian FB" w:eastAsia="Calibri" w:hAnsi="Californian FB" w:cs="Arial"/>
          <w:i/>
          <w:sz w:val="18"/>
          <w:szCs w:val="18"/>
        </w:rPr>
        <w:t>Gracious God – may your Living Word come to us afresh this morning – so touch, we pray our minds and hearts with your grace and truth – through Christ our Lord and in the power of your Spirit.  Amen</w:t>
      </w:r>
      <w:r w:rsidR="00B3148B" w:rsidRPr="004150FC">
        <w:rPr>
          <w:rFonts w:ascii="Californian FB" w:eastAsia="Calibri" w:hAnsi="Californian FB" w:cs="Arial"/>
          <w:color w:val="FF0000"/>
          <w:sz w:val="18"/>
          <w:szCs w:val="18"/>
        </w:rPr>
        <w:br/>
      </w:r>
      <w:r w:rsidR="002F4427" w:rsidRPr="004150FC">
        <w:rPr>
          <w:rFonts w:ascii="Californian FB" w:eastAsia="Calibri" w:hAnsi="Californian FB" w:cs="Arial"/>
          <w:i/>
          <w:sz w:val="18"/>
          <w:szCs w:val="18"/>
        </w:rPr>
        <w:br/>
      </w:r>
      <w:r w:rsidR="00B3148B" w:rsidRPr="004150FC">
        <w:rPr>
          <w:rFonts w:ascii="Californian FB" w:hAnsi="Californian FB" w:cs="Arial"/>
          <w:color w:val="000000"/>
          <w:sz w:val="18"/>
          <w:szCs w:val="18"/>
        </w:rPr>
        <w:t>This autumn</w:t>
      </w:r>
      <w:r w:rsidR="00E4291E" w:rsidRPr="004150FC">
        <w:rPr>
          <w:rFonts w:ascii="Californian FB" w:hAnsi="Californian FB" w:cs="Arial"/>
          <w:color w:val="000000"/>
          <w:sz w:val="18"/>
          <w:szCs w:val="18"/>
        </w:rPr>
        <w:t>, on October 18</w:t>
      </w:r>
      <w:r w:rsidR="00E4291E" w:rsidRPr="004150FC">
        <w:rPr>
          <w:rFonts w:ascii="Californian FB" w:hAnsi="Californian FB" w:cs="Arial"/>
          <w:color w:val="000000"/>
          <w:sz w:val="18"/>
          <w:szCs w:val="18"/>
          <w:vertAlign w:val="superscript"/>
        </w:rPr>
        <w:t>th</w:t>
      </w:r>
      <w:r w:rsidR="00E4291E" w:rsidRPr="004150FC">
        <w:rPr>
          <w:rFonts w:ascii="Californian FB" w:hAnsi="Californian FB" w:cs="Arial"/>
          <w:color w:val="000000"/>
          <w:sz w:val="18"/>
          <w:szCs w:val="18"/>
        </w:rPr>
        <w:t xml:space="preserve">, there were 2,700 rallies across 50 states in the US organised by the </w:t>
      </w:r>
      <w:r w:rsidR="00E4291E" w:rsidRPr="004150FC">
        <w:rPr>
          <w:rFonts w:ascii="Californian FB" w:hAnsi="Californian FB" w:cs="Arial"/>
          <w:i/>
          <w:iCs/>
          <w:color w:val="000000"/>
          <w:sz w:val="18"/>
          <w:szCs w:val="18"/>
        </w:rPr>
        <w:t xml:space="preserve">No Kings </w:t>
      </w:r>
      <w:r w:rsidR="00E4291E" w:rsidRPr="004150FC">
        <w:rPr>
          <w:rFonts w:ascii="Californian FB" w:hAnsi="Californian FB" w:cs="Arial"/>
          <w:color w:val="000000"/>
          <w:sz w:val="18"/>
          <w:szCs w:val="18"/>
        </w:rPr>
        <w:t xml:space="preserve">movement.  They reported that 7million people turned out, all concerned with what they view as a potential over-reach of presidential power.  The banner on their website could not be clearer: </w:t>
      </w:r>
      <w:r w:rsidR="00E4291E" w:rsidRPr="004150FC">
        <w:rPr>
          <w:rFonts w:ascii="Californian FB" w:hAnsi="Californian FB" w:cs="Arial"/>
          <w:i/>
          <w:iCs/>
          <w:color w:val="000000"/>
          <w:sz w:val="18"/>
          <w:szCs w:val="18"/>
        </w:rPr>
        <w:t xml:space="preserve">No thrones, No crowns, No kings. </w:t>
      </w:r>
      <w:r w:rsidR="00E4291E" w:rsidRPr="004150FC">
        <w:rPr>
          <w:rFonts w:ascii="Californian FB" w:hAnsi="Californian FB" w:cs="Arial"/>
          <w:color w:val="000000"/>
          <w:sz w:val="18"/>
          <w:szCs w:val="18"/>
        </w:rPr>
        <w:br/>
      </w:r>
      <w:r w:rsidR="00E4291E" w:rsidRPr="004150FC">
        <w:rPr>
          <w:rFonts w:ascii="Californian FB" w:hAnsi="Californian FB" w:cs="Arial"/>
          <w:color w:val="000000"/>
          <w:sz w:val="18"/>
          <w:szCs w:val="18"/>
        </w:rPr>
        <w:br/>
        <w:t>These protesters are, it appears, seeking to affirm one of the</w:t>
      </w:r>
      <w:r w:rsidR="002A7CAE" w:rsidRPr="004150FC">
        <w:rPr>
          <w:rFonts w:ascii="Californian FB" w:hAnsi="Californian FB" w:cs="Arial"/>
          <w:color w:val="000000"/>
          <w:sz w:val="18"/>
          <w:szCs w:val="18"/>
        </w:rPr>
        <w:t xml:space="preserve">ir country’s founding principles, that its national leader has limited </w:t>
      </w:r>
      <w:proofErr w:type="gramStart"/>
      <w:r w:rsidR="002A7CAE" w:rsidRPr="004150FC">
        <w:rPr>
          <w:rFonts w:ascii="Californian FB" w:hAnsi="Californian FB" w:cs="Arial"/>
          <w:color w:val="000000"/>
          <w:sz w:val="18"/>
          <w:szCs w:val="18"/>
        </w:rPr>
        <w:t>and</w:t>
      </w:r>
      <w:proofErr w:type="gramEnd"/>
      <w:r w:rsidR="002A7CAE" w:rsidRPr="004150FC">
        <w:rPr>
          <w:rFonts w:ascii="Californian FB" w:hAnsi="Californian FB" w:cs="Arial"/>
          <w:color w:val="000000"/>
          <w:sz w:val="18"/>
          <w:szCs w:val="18"/>
        </w:rPr>
        <w:t xml:space="preserve"> accountable power.  That’s why the constitution proclaimed at Philadelphia all those years ago, spoke of a President rather than a King.  </w:t>
      </w:r>
      <w:r w:rsidR="00E4291E" w:rsidRPr="004150FC">
        <w:rPr>
          <w:rFonts w:ascii="Californian FB" w:hAnsi="Californian FB" w:cs="Arial"/>
          <w:i/>
          <w:iCs/>
          <w:color w:val="000000"/>
          <w:sz w:val="18"/>
          <w:szCs w:val="18"/>
        </w:rPr>
        <w:br/>
      </w:r>
      <w:r w:rsidR="00B3148B" w:rsidRPr="004150FC">
        <w:rPr>
          <w:rFonts w:ascii="Californian FB" w:hAnsi="Californian FB" w:cs="Arial"/>
          <w:color w:val="000000"/>
          <w:sz w:val="18"/>
          <w:szCs w:val="18"/>
        </w:rPr>
        <w:br/>
      </w:r>
      <w:r w:rsidR="00E4291E" w:rsidRPr="004150FC">
        <w:rPr>
          <w:rFonts w:ascii="Californian FB" w:hAnsi="Californian FB" w:cs="Arial"/>
          <w:color w:val="000000"/>
          <w:sz w:val="18"/>
          <w:szCs w:val="18"/>
        </w:rPr>
        <w:t xml:space="preserve">Well, here we are on what is often called </w:t>
      </w:r>
      <w:r w:rsidR="00E4291E" w:rsidRPr="004150FC">
        <w:rPr>
          <w:rFonts w:ascii="Californian FB" w:hAnsi="Californian FB" w:cs="Arial"/>
          <w:i/>
          <w:iCs/>
          <w:color w:val="000000"/>
          <w:sz w:val="18"/>
          <w:szCs w:val="18"/>
        </w:rPr>
        <w:t>Christ the King</w:t>
      </w:r>
      <w:r w:rsidR="002A7CAE" w:rsidRPr="004150FC">
        <w:rPr>
          <w:rFonts w:ascii="Californian FB" w:hAnsi="Californian FB" w:cs="Arial"/>
          <w:i/>
          <w:iCs/>
          <w:color w:val="000000"/>
          <w:sz w:val="18"/>
          <w:szCs w:val="18"/>
        </w:rPr>
        <w:t xml:space="preserve"> </w:t>
      </w:r>
      <w:r w:rsidR="002A7CAE" w:rsidRPr="004150FC">
        <w:rPr>
          <w:rFonts w:ascii="Californian FB" w:hAnsi="Californian FB" w:cs="Arial"/>
          <w:color w:val="000000"/>
          <w:sz w:val="18"/>
          <w:szCs w:val="18"/>
        </w:rPr>
        <w:t xml:space="preserve">Sunday as we bring the </w:t>
      </w:r>
      <w:r w:rsidR="00B3148B" w:rsidRPr="004150FC">
        <w:rPr>
          <w:rFonts w:ascii="Californian FB" w:hAnsi="Californian FB" w:cs="Arial"/>
          <w:color w:val="000000"/>
          <w:sz w:val="18"/>
          <w:szCs w:val="18"/>
        </w:rPr>
        <w:t xml:space="preserve">liturgical year of Luke </w:t>
      </w:r>
      <w:r w:rsidR="002A7CAE" w:rsidRPr="004150FC">
        <w:rPr>
          <w:rFonts w:ascii="Californian FB" w:hAnsi="Californian FB" w:cs="Arial"/>
          <w:color w:val="000000"/>
          <w:sz w:val="18"/>
          <w:szCs w:val="18"/>
        </w:rPr>
        <w:t xml:space="preserve">to an end and we have similar questions, theological ones, when we too contemplate the nature of power and ask the question: </w:t>
      </w:r>
      <w:r w:rsidR="002A7CAE" w:rsidRPr="004150FC">
        <w:rPr>
          <w:rFonts w:ascii="Californian FB" w:hAnsi="Californian FB" w:cs="Arial"/>
          <w:i/>
          <w:iCs/>
          <w:color w:val="000000"/>
          <w:sz w:val="18"/>
          <w:szCs w:val="18"/>
        </w:rPr>
        <w:t>Is Kingship ever an appropriate or helpful way to understand God?</w:t>
      </w:r>
      <w:r w:rsidR="00035B01" w:rsidRPr="004150FC">
        <w:rPr>
          <w:rFonts w:ascii="Californian FB" w:hAnsi="Californian FB" w:cs="Arial"/>
          <w:i/>
          <w:iCs/>
          <w:color w:val="000000"/>
          <w:sz w:val="18"/>
          <w:szCs w:val="18"/>
        </w:rPr>
        <w:t xml:space="preserve"> </w:t>
      </w:r>
      <w:r w:rsidR="001C31AE" w:rsidRPr="004150FC">
        <w:rPr>
          <w:rFonts w:ascii="Californian FB" w:hAnsi="Californian FB" w:cs="Arial"/>
          <w:i/>
          <w:iCs/>
          <w:color w:val="000000"/>
          <w:sz w:val="18"/>
          <w:szCs w:val="18"/>
        </w:rPr>
        <w:t xml:space="preserve">Or, is </w:t>
      </w:r>
      <w:r w:rsidR="00035B01" w:rsidRPr="004150FC">
        <w:rPr>
          <w:rFonts w:ascii="Californian FB" w:hAnsi="Californian FB" w:cs="Arial"/>
          <w:i/>
          <w:iCs/>
          <w:color w:val="000000"/>
          <w:sz w:val="18"/>
          <w:szCs w:val="18"/>
        </w:rPr>
        <w:t>an ‘over-reach’?</w:t>
      </w:r>
      <w:r w:rsidR="000F0CB4" w:rsidRPr="004150FC">
        <w:rPr>
          <w:rFonts w:ascii="Californian FB" w:hAnsi="Californian FB" w:cs="Arial"/>
          <w:color w:val="000000"/>
          <w:sz w:val="18"/>
          <w:szCs w:val="18"/>
        </w:rPr>
        <w:br/>
      </w:r>
      <w:r w:rsidR="000F0CB4" w:rsidRPr="004150FC">
        <w:rPr>
          <w:rFonts w:ascii="Californian FB" w:hAnsi="Californian FB" w:cs="Arial"/>
          <w:color w:val="000000"/>
          <w:sz w:val="18"/>
          <w:szCs w:val="18"/>
        </w:rPr>
        <w:br/>
        <w:t>Our reading from the Jewish Scriptures is</w:t>
      </w:r>
      <w:r w:rsidR="001675AD" w:rsidRPr="004150FC">
        <w:rPr>
          <w:rFonts w:ascii="Californian FB" w:hAnsi="Californian FB" w:cs="Arial"/>
          <w:color w:val="000000"/>
          <w:sz w:val="18"/>
          <w:szCs w:val="18"/>
        </w:rPr>
        <w:t xml:space="preserve">, perhaps, a little contradictory when, on the one hand it has </w:t>
      </w:r>
      <w:r w:rsidR="000F0CB4" w:rsidRPr="004150FC">
        <w:rPr>
          <w:rFonts w:ascii="Californian FB" w:hAnsi="Californian FB" w:cs="Arial"/>
          <w:color w:val="000000"/>
          <w:sz w:val="18"/>
          <w:szCs w:val="18"/>
        </w:rPr>
        <w:t>a resounding condemnation of monarchy</w:t>
      </w:r>
      <w:r w:rsidR="0061728A" w:rsidRPr="004150FC">
        <w:rPr>
          <w:rFonts w:ascii="Californian FB" w:hAnsi="Californian FB" w:cs="Arial"/>
          <w:color w:val="000000"/>
          <w:sz w:val="18"/>
          <w:szCs w:val="18"/>
        </w:rPr>
        <w:t>, yet on the other, a fervent hope</w:t>
      </w:r>
      <w:r w:rsidR="000F0CB4" w:rsidRPr="004150FC">
        <w:rPr>
          <w:rFonts w:ascii="Californian FB" w:hAnsi="Californian FB" w:cs="Arial"/>
          <w:color w:val="000000"/>
          <w:sz w:val="18"/>
          <w:szCs w:val="18"/>
        </w:rPr>
        <w:t xml:space="preserve"> that one day soon a better king would come Israel’s way – one in the tradition of their greatest sovereign, King David.</w:t>
      </w:r>
      <w:r w:rsidR="000F0CB4" w:rsidRPr="004150FC">
        <w:rPr>
          <w:rFonts w:ascii="Californian FB" w:hAnsi="Californian FB" w:cs="Arial"/>
          <w:color w:val="000000"/>
          <w:sz w:val="18"/>
          <w:szCs w:val="18"/>
        </w:rPr>
        <w:br/>
      </w:r>
      <w:r w:rsidR="000F0CB4" w:rsidRPr="004150FC">
        <w:rPr>
          <w:rFonts w:ascii="Californian FB" w:hAnsi="Californian FB" w:cs="Arial"/>
          <w:color w:val="000000"/>
          <w:sz w:val="18"/>
          <w:szCs w:val="18"/>
        </w:rPr>
        <w:br/>
      </w:r>
      <w:r w:rsidR="0061728A" w:rsidRPr="004150FC">
        <w:rPr>
          <w:rFonts w:ascii="Californian FB" w:hAnsi="Californian FB" w:cs="Arial"/>
          <w:color w:val="000000"/>
          <w:sz w:val="18"/>
          <w:szCs w:val="18"/>
        </w:rPr>
        <w:t xml:space="preserve">I find it </w:t>
      </w:r>
      <w:r w:rsidR="00A763E5" w:rsidRPr="004150FC">
        <w:rPr>
          <w:rFonts w:ascii="Californian FB" w:hAnsi="Californian FB" w:cs="Arial"/>
          <w:color w:val="000000"/>
          <w:sz w:val="18"/>
          <w:szCs w:val="18"/>
        </w:rPr>
        <w:t>really helpful to see from today’s Jeremiah</w:t>
      </w:r>
      <w:r w:rsidR="00C83D3B" w:rsidRPr="004150FC">
        <w:rPr>
          <w:rFonts w:ascii="Californian FB" w:hAnsi="Californian FB" w:cs="Arial"/>
          <w:color w:val="000000"/>
          <w:sz w:val="18"/>
          <w:szCs w:val="18"/>
        </w:rPr>
        <w:t xml:space="preserve"> reading that in </w:t>
      </w:r>
      <w:r w:rsidR="000F0CB4" w:rsidRPr="004150FC">
        <w:rPr>
          <w:rFonts w:ascii="Californian FB" w:hAnsi="Californian FB" w:cs="Arial"/>
          <w:color w:val="000000"/>
          <w:sz w:val="18"/>
          <w:szCs w:val="18"/>
        </w:rPr>
        <w:t xml:space="preserve">this ancient </w:t>
      </w:r>
      <w:r w:rsidR="0061728A" w:rsidRPr="004150FC">
        <w:rPr>
          <w:rFonts w:ascii="Californian FB" w:hAnsi="Californian FB" w:cs="Arial"/>
          <w:color w:val="000000"/>
          <w:sz w:val="18"/>
          <w:szCs w:val="18"/>
        </w:rPr>
        <w:t>N</w:t>
      </w:r>
      <w:r w:rsidR="000F0CB4" w:rsidRPr="004150FC">
        <w:rPr>
          <w:rFonts w:ascii="Californian FB" w:hAnsi="Californian FB" w:cs="Arial"/>
          <w:color w:val="000000"/>
          <w:sz w:val="18"/>
          <w:szCs w:val="18"/>
        </w:rPr>
        <w:t xml:space="preserve">ear </w:t>
      </w:r>
      <w:r w:rsidR="0061728A" w:rsidRPr="004150FC">
        <w:rPr>
          <w:rFonts w:ascii="Californian FB" w:hAnsi="Californian FB" w:cs="Arial"/>
          <w:color w:val="000000"/>
          <w:sz w:val="18"/>
          <w:szCs w:val="18"/>
        </w:rPr>
        <w:t>E</w:t>
      </w:r>
      <w:r w:rsidR="000F0CB4" w:rsidRPr="004150FC">
        <w:rPr>
          <w:rFonts w:ascii="Californian FB" w:hAnsi="Californian FB" w:cs="Arial"/>
          <w:color w:val="000000"/>
          <w:sz w:val="18"/>
          <w:szCs w:val="18"/>
        </w:rPr>
        <w:t>astern world it was customary to use the picture language of shepherds to described kings</w:t>
      </w:r>
      <w:r w:rsidR="00C83D3B" w:rsidRPr="004150FC">
        <w:rPr>
          <w:rFonts w:ascii="Californian FB" w:hAnsi="Californian FB" w:cs="Arial"/>
          <w:color w:val="000000"/>
          <w:sz w:val="18"/>
          <w:szCs w:val="18"/>
        </w:rPr>
        <w:t>.</w:t>
      </w:r>
      <w:r w:rsidR="00F37D51" w:rsidRPr="004150FC">
        <w:rPr>
          <w:rFonts w:ascii="Californian FB" w:hAnsi="Californian FB" w:cs="Arial"/>
          <w:color w:val="000000"/>
          <w:sz w:val="18"/>
          <w:szCs w:val="18"/>
        </w:rPr>
        <w:br/>
      </w:r>
    </w:p>
    <w:p w14:paraId="5AAE7A67" w14:textId="7F4D9755" w:rsidR="000F0CB4" w:rsidRPr="004150FC" w:rsidRDefault="00F37D51">
      <w:pPr>
        <w:rPr>
          <w:rFonts w:ascii="Californian FB" w:hAnsi="Californian FB" w:cs="Arial"/>
          <w:color w:val="000000"/>
          <w:sz w:val="18"/>
          <w:szCs w:val="18"/>
        </w:rPr>
      </w:pPr>
      <w:r w:rsidRPr="004150FC">
        <w:rPr>
          <w:rFonts w:ascii="Californian FB" w:hAnsi="Californian FB" w:cs="Arial"/>
          <w:color w:val="000000"/>
          <w:sz w:val="18"/>
          <w:szCs w:val="18"/>
        </w:rPr>
        <w:t xml:space="preserve">And in this passage the kings he has in mind are likened </w:t>
      </w:r>
      <w:proofErr w:type="gramStart"/>
      <w:r w:rsidRPr="004150FC">
        <w:rPr>
          <w:rFonts w:ascii="Californian FB" w:hAnsi="Californian FB" w:cs="Arial"/>
          <w:color w:val="000000"/>
          <w:sz w:val="18"/>
          <w:szCs w:val="18"/>
        </w:rPr>
        <w:t xml:space="preserve">to </w:t>
      </w:r>
      <w:r w:rsidR="000F0CB4" w:rsidRPr="004150FC">
        <w:rPr>
          <w:rFonts w:ascii="Californian FB" w:hAnsi="Californian FB" w:cs="Arial"/>
          <w:color w:val="000000"/>
          <w:sz w:val="18"/>
          <w:szCs w:val="18"/>
        </w:rPr>
        <w:t xml:space="preserve"> bad</w:t>
      </w:r>
      <w:proofErr w:type="gramEnd"/>
      <w:r w:rsidR="000F0CB4" w:rsidRPr="004150FC">
        <w:rPr>
          <w:rFonts w:ascii="Californian FB" w:hAnsi="Californian FB" w:cs="Arial"/>
          <w:color w:val="000000"/>
          <w:sz w:val="18"/>
          <w:szCs w:val="18"/>
        </w:rPr>
        <w:t xml:space="preserve"> shepherds who ha</w:t>
      </w:r>
      <w:r w:rsidR="00B05E94" w:rsidRPr="004150FC">
        <w:rPr>
          <w:rFonts w:ascii="Californian FB" w:hAnsi="Californian FB" w:cs="Arial"/>
          <w:color w:val="000000"/>
          <w:sz w:val="18"/>
          <w:szCs w:val="18"/>
        </w:rPr>
        <w:t>ve</w:t>
      </w:r>
      <w:r w:rsidR="000F0CB4" w:rsidRPr="004150FC">
        <w:rPr>
          <w:rFonts w:ascii="Californian FB" w:hAnsi="Californian FB" w:cs="Arial"/>
          <w:color w:val="000000"/>
          <w:sz w:val="18"/>
          <w:szCs w:val="18"/>
        </w:rPr>
        <w:t xml:space="preserve"> led their flock into dangerous terrain and who had been reckless with their charge.  </w:t>
      </w:r>
      <w:r w:rsidR="000F0CB4" w:rsidRPr="004150FC">
        <w:rPr>
          <w:rFonts w:ascii="Californian FB" w:hAnsi="Californian FB" w:cs="Arial"/>
          <w:color w:val="000000"/>
          <w:sz w:val="18"/>
          <w:szCs w:val="18"/>
        </w:rPr>
        <w:br/>
      </w:r>
      <w:r w:rsidR="000F0CB4" w:rsidRPr="004150FC">
        <w:rPr>
          <w:rFonts w:ascii="Californian FB" w:hAnsi="Californian FB" w:cs="Arial"/>
          <w:color w:val="000000"/>
          <w:sz w:val="18"/>
          <w:szCs w:val="18"/>
        </w:rPr>
        <w:br/>
        <w:t xml:space="preserve">The result of such bad governance would eventually lead to the Exile.  But, says Jeremiah, God will bring his people home and one day a new king will </w:t>
      </w:r>
      <w:r w:rsidR="00B05E94" w:rsidRPr="004150FC">
        <w:rPr>
          <w:rFonts w:ascii="Californian FB" w:hAnsi="Californian FB" w:cs="Arial"/>
          <w:color w:val="000000"/>
          <w:sz w:val="18"/>
          <w:szCs w:val="18"/>
        </w:rPr>
        <w:t>rule,</w:t>
      </w:r>
      <w:r w:rsidR="000F0CB4" w:rsidRPr="004150FC">
        <w:rPr>
          <w:rFonts w:ascii="Californian FB" w:hAnsi="Californian FB" w:cs="Arial"/>
          <w:color w:val="000000"/>
          <w:sz w:val="18"/>
          <w:szCs w:val="18"/>
        </w:rPr>
        <w:t xml:space="preserve"> and the good times will come back.</w:t>
      </w:r>
      <w:r w:rsidR="000F0CB4" w:rsidRPr="004150FC">
        <w:rPr>
          <w:rFonts w:ascii="Californian FB" w:hAnsi="Californian FB" w:cs="Arial"/>
          <w:color w:val="000000"/>
          <w:sz w:val="18"/>
          <w:szCs w:val="18"/>
        </w:rPr>
        <w:br/>
      </w:r>
      <w:r w:rsidR="000F0CB4" w:rsidRPr="004150FC">
        <w:rPr>
          <w:rFonts w:ascii="Californian FB" w:hAnsi="Californian FB" w:cs="Arial"/>
          <w:color w:val="000000"/>
          <w:sz w:val="18"/>
          <w:szCs w:val="18"/>
        </w:rPr>
        <w:br/>
      </w:r>
      <w:r w:rsidR="00B05E94" w:rsidRPr="004150FC">
        <w:rPr>
          <w:rFonts w:ascii="Californian FB" w:hAnsi="Californian FB" w:cs="Arial"/>
          <w:color w:val="000000"/>
          <w:sz w:val="18"/>
          <w:szCs w:val="18"/>
        </w:rPr>
        <w:t>So,</w:t>
      </w:r>
      <w:r w:rsidR="000F0CB4" w:rsidRPr="004150FC">
        <w:rPr>
          <w:rFonts w:ascii="Californian FB" w:hAnsi="Californian FB" w:cs="Arial"/>
          <w:color w:val="000000"/>
          <w:sz w:val="18"/>
          <w:szCs w:val="18"/>
        </w:rPr>
        <w:t xml:space="preserve"> you don’t need to be much of a social scientist to discern that it’s obvious from this Jeremiah passage that Israel had a turbulent relationship with monarchy.  </w:t>
      </w:r>
      <w:r w:rsidR="00781811" w:rsidRPr="004150FC">
        <w:rPr>
          <w:rFonts w:ascii="Californian FB" w:hAnsi="Californian FB" w:cs="Arial"/>
          <w:color w:val="000000"/>
          <w:sz w:val="18"/>
          <w:szCs w:val="18"/>
        </w:rPr>
        <w:t xml:space="preserve">And perhaps they were all too </w:t>
      </w:r>
      <w:proofErr w:type="gramStart"/>
      <w:r w:rsidR="00781811" w:rsidRPr="004150FC">
        <w:rPr>
          <w:rFonts w:ascii="Californian FB" w:hAnsi="Californian FB" w:cs="Arial"/>
          <w:color w:val="000000"/>
          <w:sz w:val="18"/>
          <w:szCs w:val="18"/>
        </w:rPr>
        <w:t>well aware</w:t>
      </w:r>
      <w:proofErr w:type="gramEnd"/>
      <w:r w:rsidR="00781811" w:rsidRPr="004150FC">
        <w:rPr>
          <w:rFonts w:ascii="Californian FB" w:hAnsi="Californian FB" w:cs="Arial"/>
          <w:color w:val="000000"/>
          <w:sz w:val="18"/>
          <w:szCs w:val="18"/>
        </w:rPr>
        <w:t xml:space="preserve"> of the iron</w:t>
      </w:r>
      <w:r w:rsidR="008E04C2" w:rsidRPr="004150FC">
        <w:rPr>
          <w:rFonts w:ascii="Californian FB" w:hAnsi="Californian FB" w:cs="Arial"/>
          <w:color w:val="000000"/>
          <w:sz w:val="18"/>
          <w:szCs w:val="18"/>
        </w:rPr>
        <w:t xml:space="preserve">y that whilst they </w:t>
      </w:r>
      <w:r w:rsidR="000F0CB4" w:rsidRPr="004150FC">
        <w:rPr>
          <w:rFonts w:ascii="Californian FB" w:hAnsi="Californian FB" w:cs="Arial"/>
          <w:color w:val="000000"/>
          <w:sz w:val="18"/>
          <w:szCs w:val="18"/>
        </w:rPr>
        <w:t xml:space="preserve">rushed to blame </w:t>
      </w:r>
      <w:r w:rsidR="007826FF" w:rsidRPr="004150FC">
        <w:rPr>
          <w:rFonts w:ascii="Californian FB" w:hAnsi="Californian FB" w:cs="Arial"/>
          <w:color w:val="000000"/>
          <w:sz w:val="18"/>
          <w:szCs w:val="18"/>
        </w:rPr>
        <w:t xml:space="preserve">bad kings </w:t>
      </w:r>
      <w:r w:rsidR="000F0CB4" w:rsidRPr="004150FC">
        <w:rPr>
          <w:rFonts w:ascii="Californian FB" w:hAnsi="Californian FB" w:cs="Arial"/>
          <w:color w:val="000000"/>
          <w:sz w:val="18"/>
          <w:szCs w:val="18"/>
        </w:rPr>
        <w:t>for the country’s woes</w:t>
      </w:r>
      <w:r w:rsidR="008E04C2" w:rsidRPr="004150FC">
        <w:rPr>
          <w:rFonts w:ascii="Californian FB" w:hAnsi="Californian FB" w:cs="Arial"/>
          <w:color w:val="000000"/>
          <w:sz w:val="18"/>
          <w:szCs w:val="18"/>
        </w:rPr>
        <w:t xml:space="preserve">, they still </w:t>
      </w:r>
      <w:r w:rsidR="004F46A7" w:rsidRPr="004150FC">
        <w:rPr>
          <w:rFonts w:ascii="Californian FB" w:hAnsi="Californian FB" w:cs="Arial"/>
          <w:color w:val="000000"/>
          <w:sz w:val="18"/>
          <w:szCs w:val="18"/>
        </w:rPr>
        <w:t xml:space="preserve">longed for a good </w:t>
      </w:r>
      <w:r w:rsidR="00101AD3" w:rsidRPr="004150FC">
        <w:rPr>
          <w:rFonts w:ascii="Californian FB" w:hAnsi="Californian FB" w:cs="Arial"/>
          <w:color w:val="000000"/>
          <w:sz w:val="18"/>
          <w:szCs w:val="18"/>
        </w:rPr>
        <w:t xml:space="preserve">one </w:t>
      </w:r>
      <w:r w:rsidR="004F46A7" w:rsidRPr="004150FC">
        <w:rPr>
          <w:rFonts w:ascii="Californian FB" w:hAnsi="Californian FB" w:cs="Arial"/>
          <w:color w:val="000000"/>
          <w:sz w:val="18"/>
          <w:szCs w:val="18"/>
        </w:rPr>
        <w:t>to emerge and lead them into a new dawn.</w:t>
      </w:r>
      <w:r w:rsidR="000F0CB4" w:rsidRPr="004150FC">
        <w:rPr>
          <w:rFonts w:ascii="Californian FB" w:hAnsi="Californian FB" w:cs="Arial"/>
          <w:color w:val="000000"/>
          <w:sz w:val="18"/>
          <w:szCs w:val="18"/>
        </w:rPr>
        <w:br/>
      </w:r>
    </w:p>
    <w:p w14:paraId="729AB7F4" w14:textId="7E47A7AD" w:rsidR="00400BB6" w:rsidRPr="004150FC" w:rsidRDefault="00E73A17">
      <w:pPr>
        <w:rPr>
          <w:rFonts w:ascii="Californian FB" w:hAnsi="Californian FB" w:cs="Arial"/>
          <w:color w:val="000000"/>
          <w:sz w:val="20"/>
          <w:szCs w:val="20"/>
        </w:rPr>
      </w:pPr>
      <w:r w:rsidRPr="004150FC">
        <w:rPr>
          <w:rFonts w:ascii="Californian FB" w:hAnsi="Californian FB" w:cs="Arial"/>
          <w:color w:val="000000"/>
          <w:sz w:val="18"/>
          <w:szCs w:val="18"/>
        </w:rPr>
        <w:t>The</w:t>
      </w:r>
      <w:r w:rsidR="000F0CB4" w:rsidRPr="004150FC">
        <w:rPr>
          <w:rFonts w:ascii="Californian FB" w:hAnsi="Californian FB" w:cs="Arial"/>
          <w:color w:val="000000"/>
          <w:sz w:val="18"/>
          <w:szCs w:val="18"/>
        </w:rPr>
        <w:t xml:space="preserve"> notion of Kingship has </w:t>
      </w:r>
      <w:r w:rsidRPr="004150FC">
        <w:rPr>
          <w:rFonts w:ascii="Californian FB" w:hAnsi="Californian FB" w:cs="Arial"/>
          <w:color w:val="000000"/>
          <w:sz w:val="18"/>
          <w:szCs w:val="18"/>
        </w:rPr>
        <w:t xml:space="preserve">probably </w:t>
      </w:r>
      <w:r w:rsidR="000F0CB4" w:rsidRPr="004150FC">
        <w:rPr>
          <w:rFonts w:ascii="Californian FB" w:hAnsi="Californian FB" w:cs="Arial"/>
          <w:color w:val="000000"/>
          <w:sz w:val="18"/>
          <w:szCs w:val="18"/>
        </w:rPr>
        <w:t>been fraught with a certain difficulty from the beginning.  It’s never been a neutral office because those who wear the crown bring their own personality to the role and in the days when monarchs ruled absolutely such power could make a whole royal house absolutely corrupt.</w:t>
      </w:r>
      <w:r w:rsidR="000F0CB4" w:rsidRPr="004150FC">
        <w:rPr>
          <w:rFonts w:ascii="Californian FB" w:hAnsi="Californian FB" w:cs="Arial"/>
          <w:color w:val="000000"/>
          <w:sz w:val="18"/>
          <w:szCs w:val="18"/>
        </w:rPr>
        <w:br/>
      </w:r>
      <w:r w:rsidR="000F0CB4" w:rsidRPr="004150FC">
        <w:rPr>
          <w:rFonts w:ascii="Californian FB" w:hAnsi="Californian FB" w:cs="Arial"/>
          <w:color w:val="000000"/>
          <w:sz w:val="18"/>
          <w:szCs w:val="18"/>
        </w:rPr>
        <w:br/>
        <w:t xml:space="preserve">So giving God the title of King – as is often practiced in the Psalms – has an obvious risk attached to </w:t>
      </w:r>
      <w:r w:rsidR="00D54811" w:rsidRPr="004150FC">
        <w:rPr>
          <w:rFonts w:ascii="Californian FB" w:hAnsi="Californian FB" w:cs="Arial"/>
          <w:color w:val="000000"/>
          <w:sz w:val="18"/>
          <w:szCs w:val="18"/>
        </w:rPr>
        <w:lastRenderedPageBreak/>
        <w:t xml:space="preserve">it </w:t>
      </w:r>
      <w:r w:rsidR="000F0CB4" w:rsidRPr="004150FC">
        <w:rPr>
          <w:rFonts w:ascii="Californian FB" w:hAnsi="Californian FB" w:cs="Arial"/>
          <w:color w:val="000000"/>
          <w:sz w:val="18"/>
          <w:szCs w:val="18"/>
        </w:rPr>
        <w:t>depending on whether or not the current occupant of the throne was benign or aggressive.</w:t>
      </w:r>
      <w:r w:rsidR="000F0CB4" w:rsidRPr="004150FC">
        <w:rPr>
          <w:rFonts w:ascii="Californian FB" w:hAnsi="Californian FB" w:cs="Arial"/>
          <w:color w:val="000000"/>
          <w:sz w:val="18"/>
          <w:szCs w:val="18"/>
        </w:rPr>
        <w:br/>
      </w:r>
      <w:r w:rsidR="000F0CB4" w:rsidRPr="004150FC">
        <w:rPr>
          <w:rFonts w:ascii="Californian FB" w:hAnsi="Californian FB" w:cs="Arial"/>
          <w:color w:val="000000"/>
          <w:sz w:val="18"/>
          <w:szCs w:val="18"/>
        </w:rPr>
        <w:br/>
      </w:r>
      <w:r w:rsidR="00946353" w:rsidRPr="004150FC">
        <w:rPr>
          <w:rFonts w:ascii="Californian FB" w:hAnsi="Californian FB" w:cs="Arial"/>
          <w:color w:val="000000"/>
          <w:sz w:val="18"/>
          <w:szCs w:val="18"/>
        </w:rPr>
        <w:t>Today’s New Testament reading takes us to Jesus’ crucifixion and the title Pilate ordered to be nailed above his cross declaring that he was the ‘King of The Jews’</w:t>
      </w:r>
      <w:r w:rsidR="00946353" w:rsidRPr="004150FC">
        <w:rPr>
          <w:rFonts w:ascii="Californian FB" w:hAnsi="Californian FB" w:cs="Arial"/>
          <w:color w:val="000000"/>
          <w:sz w:val="18"/>
          <w:szCs w:val="18"/>
        </w:rPr>
        <w:br/>
      </w:r>
      <w:r w:rsidR="00946353" w:rsidRPr="004150FC">
        <w:rPr>
          <w:rFonts w:ascii="Californian FB" w:hAnsi="Californian FB" w:cs="Arial"/>
          <w:color w:val="000000"/>
          <w:sz w:val="18"/>
          <w:szCs w:val="18"/>
        </w:rPr>
        <w:br/>
        <w:t xml:space="preserve">Now in many ways this is as ironic a title as it is </w:t>
      </w:r>
      <w:r w:rsidR="00743F5F" w:rsidRPr="004150FC">
        <w:rPr>
          <w:rFonts w:ascii="Californian FB" w:hAnsi="Californian FB" w:cs="Arial"/>
          <w:color w:val="000000"/>
          <w:sz w:val="18"/>
          <w:szCs w:val="18"/>
        </w:rPr>
        <w:t>absurd</w:t>
      </w:r>
      <w:r w:rsidR="00946353" w:rsidRPr="004150FC">
        <w:rPr>
          <w:rFonts w:ascii="Californian FB" w:hAnsi="Californian FB" w:cs="Arial"/>
          <w:color w:val="000000"/>
          <w:sz w:val="18"/>
          <w:szCs w:val="18"/>
        </w:rPr>
        <w:t xml:space="preserve"> – especially when erected by a Roman Provincial Governor.</w:t>
      </w:r>
      <w:r w:rsidR="00946353" w:rsidRPr="004150FC">
        <w:rPr>
          <w:rFonts w:ascii="Californian FB" w:hAnsi="Californian FB" w:cs="Arial"/>
          <w:color w:val="000000"/>
          <w:sz w:val="18"/>
          <w:szCs w:val="18"/>
        </w:rPr>
        <w:br/>
      </w:r>
      <w:r w:rsidR="00946353" w:rsidRPr="004150FC">
        <w:rPr>
          <w:rFonts w:ascii="Californian FB" w:hAnsi="Californian FB" w:cs="Arial"/>
          <w:color w:val="000000"/>
          <w:sz w:val="18"/>
          <w:szCs w:val="18"/>
        </w:rPr>
        <w:br/>
        <w:t>The idea of a Messiah in Jewish thought was that such a person was literally God’s ‘anointed’</w:t>
      </w:r>
      <w:r w:rsidR="00407780" w:rsidRPr="004150FC">
        <w:rPr>
          <w:rFonts w:ascii="Californian FB" w:hAnsi="Californian FB" w:cs="Arial"/>
          <w:color w:val="000000"/>
          <w:sz w:val="18"/>
          <w:szCs w:val="18"/>
        </w:rPr>
        <w:t>.</w:t>
      </w:r>
      <w:r w:rsidR="00946353" w:rsidRPr="004150FC">
        <w:rPr>
          <w:rFonts w:ascii="Californian FB" w:hAnsi="Californian FB" w:cs="Arial"/>
          <w:color w:val="000000"/>
          <w:sz w:val="18"/>
          <w:szCs w:val="18"/>
        </w:rPr>
        <w:t xml:space="preserve">  And the name ‘Christ’ in Greek literally means</w:t>
      </w:r>
      <w:r w:rsidR="00960A5D" w:rsidRPr="004150FC">
        <w:rPr>
          <w:rFonts w:ascii="Californian FB" w:hAnsi="Californian FB" w:cs="Arial"/>
          <w:color w:val="000000"/>
          <w:sz w:val="18"/>
          <w:szCs w:val="18"/>
        </w:rPr>
        <w:t xml:space="preserve"> just that.</w:t>
      </w:r>
      <w:r w:rsidR="00946353" w:rsidRPr="004150FC">
        <w:rPr>
          <w:rFonts w:ascii="Californian FB" w:hAnsi="Californian FB" w:cs="Arial"/>
          <w:color w:val="000000"/>
          <w:sz w:val="18"/>
          <w:szCs w:val="18"/>
        </w:rPr>
        <w:br/>
      </w:r>
      <w:r w:rsidR="00946353" w:rsidRPr="004150FC">
        <w:rPr>
          <w:rFonts w:ascii="Californian FB" w:hAnsi="Californian FB" w:cs="Arial"/>
          <w:color w:val="000000"/>
          <w:sz w:val="18"/>
          <w:szCs w:val="18"/>
        </w:rPr>
        <w:br/>
        <w:t>Yet it was by no means clear, even in Jesus’ day, who this anointed one was or what such a leader might stand for.</w:t>
      </w:r>
      <w:r w:rsidR="00946353" w:rsidRPr="004150FC">
        <w:rPr>
          <w:rFonts w:ascii="Californian FB" w:hAnsi="Californian FB" w:cs="Arial"/>
          <w:color w:val="000000"/>
          <w:sz w:val="18"/>
          <w:szCs w:val="18"/>
        </w:rPr>
        <w:br/>
      </w:r>
      <w:r w:rsidR="00946353" w:rsidRPr="004150FC">
        <w:rPr>
          <w:rFonts w:ascii="Californian FB" w:hAnsi="Californian FB" w:cs="Arial"/>
          <w:color w:val="000000"/>
          <w:sz w:val="18"/>
          <w:szCs w:val="18"/>
        </w:rPr>
        <w:br/>
        <w:t xml:space="preserve">Perhaps the most popular idea around – one that grew in the days of political oppression as Israel groaned under the weight of Roman occupation – was </w:t>
      </w:r>
      <w:r w:rsidR="00CE0903" w:rsidRPr="004150FC">
        <w:rPr>
          <w:rFonts w:ascii="Californian FB" w:hAnsi="Californian FB" w:cs="Arial"/>
          <w:color w:val="000000"/>
          <w:sz w:val="18"/>
          <w:szCs w:val="18"/>
        </w:rPr>
        <w:t xml:space="preserve">that </w:t>
      </w:r>
      <w:r w:rsidR="00946353" w:rsidRPr="004150FC">
        <w:rPr>
          <w:rFonts w:ascii="Californian FB" w:hAnsi="Californian FB" w:cs="Arial"/>
          <w:color w:val="000000"/>
          <w:sz w:val="18"/>
          <w:szCs w:val="18"/>
        </w:rPr>
        <w:t xml:space="preserve">the Messiah would be a subversive – that </w:t>
      </w:r>
      <w:r w:rsidR="00A16771" w:rsidRPr="004150FC">
        <w:rPr>
          <w:rFonts w:ascii="Californian FB" w:hAnsi="Californian FB" w:cs="Arial"/>
          <w:color w:val="000000"/>
          <w:sz w:val="18"/>
          <w:szCs w:val="18"/>
        </w:rPr>
        <w:t>they</w:t>
      </w:r>
      <w:r w:rsidR="00946353" w:rsidRPr="004150FC">
        <w:rPr>
          <w:rFonts w:ascii="Californian FB" w:hAnsi="Californian FB" w:cs="Arial"/>
          <w:color w:val="000000"/>
          <w:sz w:val="18"/>
          <w:szCs w:val="18"/>
        </w:rPr>
        <w:t xml:space="preserve"> would rise up militarily against Rome and bring about the dawn of national independence.</w:t>
      </w:r>
      <w:r w:rsidR="00946353" w:rsidRPr="004150FC">
        <w:rPr>
          <w:rFonts w:ascii="Californian FB" w:hAnsi="Californian FB" w:cs="Arial"/>
          <w:color w:val="000000"/>
          <w:sz w:val="18"/>
          <w:szCs w:val="18"/>
        </w:rPr>
        <w:br/>
      </w:r>
      <w:r w:rsidR="00946353" w:rsidRPr="004150FC">
        <w:rPr>
          <w:rFonts w:ascii="Californian FB" w:hAnsi="Californian FB" w:cs="Arial"/>
          <w:color w:val="000000"/>
          <w:sz w:val="18"/>
          <w:szCs w:val="18"/>
        </w:rPr>
        <w:br/>
        <w:t xml:space="preserve">Men like </w:t>
      </w:r>
      <w:r w:rsidR="00743F5F" w:rsidRPr="004150FC">
        <w:rPr>
          <w:rFonts w:ascii="Californian FB" w:hAnsi="Californian FB" w:cs="Arial"/>
          <w:color w:val="000000"/>
          <w:sz w:val="18"/>
          <w:szCs w:val="18"/>
        </w:rPr>
        <w:t>Barabbas</w:t>
      </w:r>
      <w:r w:rsidR="00946353" w:rsidRPr="004150FC">
        <w:rPr>
          <w:rFonts w:ascii="Californian FB" w:hAnsi="Californian FB" w:cs="Arial"/>
          <w:color w:val="000000"/>
          <w:sz w:val="18"/>
          <w:szCs w:val="18"/>
        </w:rPr>
        <w:t xml:space="preserve"> belonged to this subversive group – maybe the two criminals crucified next to Jesus did as well.</w:t>
      </w:r>
      <w:r w:rsidR="00946353" w:rsidRPr="004150FC">
        <w:rPr>
          <w:rFonts w:ascii="Californian FB" w:hAnsi="Californian FB" w:cs="Arial"/>
          <w:color w:val="000000"/>
          <w:sz w:val="18"/>
          <w:szCs w:val="18"/>
        </w:rPr>
        <w:br/>
      </w:r>
      <w:r w:rsidR="00946353" w:rsidRPr="004150FC">
        <w:rPr>
          <w:rFonts w:ascii="Californian FB" w:hAnsi="Californian FB" w:cs="Arial"/>
          <w:color w:val="000000"/>
          <w:sz w:val="18"/>
          <w:szCs w:val="18"/>
        </w:rPr>
        <w:br/>
      </w:r>
      <w:r w:rsidR="00946353" w:rsidRPr="004150FC">
        <w:rPr>
          <w:rFonts w:ascii="Californian FB" w:hAnsi="Californian FB" w:cs="Arial"/>
          <w:color w:val="000000"/>
          <w:sz w:val="20"/>
          <w:szCs w:val="20"/>
        </w:rPr>
        <w:t xml:space="preserve">Read the gospels and it becomes clear that Pilate didn’t really understand the Jesus who stood before him.  Yet he is swayed by his advisors and the baying of the crowd and decides Jesus too is a subversive – an enemy of the state – a </w:t>
      </w:r>
      <w:r w:rsidR="00FE5AF9" w:rsidRPr="004150FC">
        <w:rPr>
          <w:rFonts w:ascii="Californian FB" w:hAnsi="Californian FB" w:cs="Arial"/>
          <w:color w:val="000000"/>
          <w:sz w:val="20"/>
          <w:szCs w:val="20"/>
        </w:rPr>
        <w:t>so-called</w:t>
      </w:r>
      <w:r w:rsidR="00946353" w:rsidRPr="004150FC">
        <w:rPr>
          <w:rFonts w:ascii="Californian FB" w:hAnsi="Californian FB" w:cs="Arial"/>
          <w:color w:val="000000"/>
          <w:sz w:val="20"/>
          <w:szCs w:val="20"/>
        </w:rPr>
        <w:t xml:space="preserve"> Messiah in that popular sense of the word.  And </w:t>
      </w:r>
      <w:r w:rsidR="00743F5F" w:rsidRPr="004150FC">
        <w:rPr>
          <w:rFonts w:ascii="Californian FB" w:hAnsi="Californian FB" w:cs="Arial"/>
          <w:color w:val="000000"/>
          <w:sz w:val="20"/>
          <w:szCs w:val="20"/>
        </w:rPr>
        <w:t>so,</w:t>
      </w:r>
      <w:r w:rsidR="00946353" w:rsidRPr="004150FC">
        <w:rPr>
          <w:rFonts w:ascii="Californian FB" w:hAnsi="Californian FB" w:cs="Arial"/>
          <w:color w:val="000000"/>
          <w:sz w:val="20"/>
          <w:szCs w:val="20"/>
        </w:rPr>
        <w:t xml:space="preserve"> he commands that his crucifixion epitaph should </w:t>
      </w:r>
      <w:proofErr w:type="gramStart"/>
      <w:r w:rsidR="00946353" w:rsidRPr="004150FC">
        <w:rPr>
          <w:rFonts w:ascii="Californian FB" w:hAnsi="Californian FB" w:cs="Arial"/>
          <w:color w:val="000000"/>
          <w:sz w:val="20"/>
          <w:szCs w:val="20"/>
        </w:rPr>
        <w:t>be:</w:t>
      </w:r>
      <w:proofErr w:type="gramEnd"/>
      <w:r w:rsidR="00946353" w:rsidRPr="004150FC">
        <w:rPr>
          <w:rFonts w:ascii="Californian FB" w:hAnsi="Californian FB" w:cs="Arial"/>
          <w:color w:val="000000"/>
          <w:sz w:val="20"/>
          <w:szCs w:val="20"/>
        </w:rPr>
        <w:t xml:space="preserve"> </w:t>
      </w:r>
      <w:r w:rsidR="00946353" w:rsidRPr="004150FC">
        <w:rPr>
          <w:rFonts w:ascii="Californian FB" w:hAnsi="Californian FB" w:cs="Arial"/>
          <w:i/>
          <w:iCs/>
          <w:color w:val="000000"/>
          <w:sz w:val="20"/>
          <w:szCs w:val="20"/>
        </w:rPr>
        <w:t xml:space="preserve">Jesus, King of the Jews.  </w:t>
      </w:r>
      <w:r w:rsidR="00946353" w:rsidRPr="004150FC">
        <w:rPr>
          <w:rFonts w:ascii="Californian FB" w:hAnsi="Californian FB" w:cs="Arial"/>
          <w:i/>
          <w:iCs/>
          <w:color w:val="000000"/>
          <w:sz w:val="20"/>
          <w:szCs w:val="20"/>
        </w:rPr>
        <w:br/>
      </w:r>
      <w:r w:rsidR="00946353" w:rsidRPr="004150FC">
        <w:rPr>
          <w:rFonts w:ascii="Californian FB" w:hAnsi="Californian FB" w:cs="Arial"/>
          <w:color w:val="000000"/>
          <w:sz w:val="20"/>
          <w:szCs w:val="20"/>
        </w:rPr>
        <w:br/>
        <w:t>But it’s deeply questionable that Jesus ever saw himself that way.  His Messiah</w:t>
      </w:r>
      <w:r w:rsidR="00400BB6" w:rsidRPr="004150FC">
        <w:rPr>
          <w:rFonts w:ascii="Californian FB" w:hAnsi="Californian FB" w:cs="Arial"/>
          <w:color w:val="000000"/>
          <w:sz w:val="20"/>
          <w:szCs w:val="20"/>
        </w:rPr>
        <w:t xml:space="preserve">ship was subversive </w:t>
      </w:r>
      <w:r w:rsidR="007826FF" w:rsidRPr="004150FC">
        <w:rPr>
          <w:rFonts w:ascii="Californian FB" w:hAnsi="Californian FB" w:cs="Arial"/>
          <w:color w:val="000000"/>
          <w:sz w:val="20"/>
          <w:szCs w:val="20"/>
        </w:rPr>
        <w:t xml:space="preserve">yet in </w:t>
      </w:r>
      <w:r w:rsidR="00400BB6" w:rsidRPr="004150FC">
        <w:rPr>
          <w:rFonts w:ascii="Californian FB" w:hAnsi="Californian FB" w:cs="Arial"/>
          <w:color w:val="000000"/>
          <w:sz w:val="20"/>
          <w:szCs w:val="20"/>
        </w:rPr>
        <w:t xml:space="preserve">a non-violent way.  It’s precisely because he wasn’t zealot enough that Judas betrayed him trying to force his hand </w:t>
      </w:r>
      <w:r w:rsidR="00552230" w:rsidRPr="004150FC">
        <w:rPr>
          <w:rFonts w:ascii="Californian FB" w:hAnsi="Californian FB" w:cs="Arial"/>
          <w:color w:val="000000"/>
          <w:sz w:val="20"/>
          <w:szCs w:val="20"/>
        </w:rPr>
        <w:t xml:space="preserve">in order that he became </w:t>
      </w:r>
      <w:r w:rsidR="00400BB6" w:rsidRPr="004150FC">
        <w:rPr>
          <w:rFonts w:ascii="Californian FB" w:hAnsi="Californian FB" w:cs="Arial"/>
          <w:color w:val="000000"/>
          <w:sz w:val="20"/>
          <w:szCs w:val="20"/>
        </w:rPr>
        <w:t>more aggressive.</w:t>
      </w:r>
      <w:r w:rsidR="00400BB6" w:rsidRPr="004150FC">
        <w:rPr>
          <w:rFonts w:ascii="Californian FB" w:hAnsi="Californian FB" w:cs="Arial"/>
          <w:color w:val="000000"/>
          <w:sz w:val="20"/>
          <w:szCs w:val="20"/>
        </w:rPr>
        <w:br/>
      </w:r>
      <w:r w:rsidR="00400BB6" w:rsidRPr="004150FC">
        <w:rPr>
          <w:rFonts w:ascii="Californian FB" w:hAnsi="Californian FB" w:cs="Arial"/>
          <w:color w:val="000000"/>
          <w:sz w:val="20"/>
          <w:szCs w:val="20"/>
        </w:rPr>
        <w:br/>
        <w:t xml:space="preserve">Jesus’ subversive teaching was about the last becoming first, about turning the other cheek and forgiving seventy times seven – it was </w:t>
      </w:r>
      <w:r w:rsidR="00743F5F" w:rsidRPr="004150FC">
        <w:rPr>
          <w:rFonts w:ascii="Californian FB" w:hAnsi="Californian FB" w:cs="Arial"/>
          <w:color w:val="000000"/>
          <w:sz w:val="20"/>
          <w:szCs w:val="20"/>
        </w:rPr>
        <w:t>epitomised</w:t>
      </w:r>
      <w:r w:rsidR="00400BB6" w:rsidRPr="004150FC">
        <w:rPr>
          <w:rFonts w:ascii="Californian FB" w:hAnsi="Californian FB" w:cs="Arial"/>
          <w:color w:val="000000"/>
          <w:sz w:val="20"/>
          <w:szCs w:val="20"/>
        </w:rPr>
        <w:t xml:space="preserve"> in his acceptance of the </w:t>
      </w:r>
      <w:r w:rsidR="00743F5F" w:rsidRPr="004150FC">
        <w:rPr>
          <w:rFonts w:ascii="Californian FB" w:hAnsi="Californian FB" w:cs="Arial"/>
          <w:color w:val="000000"/>
          <w:sz w:val="20"/>
          <w:szCs w:val="20"/>
        </w:rPr>
        <w:t>marginalised</w:t>
      </w:r>
      <w:r w:rsidR="00400BB6" w:rsidRPr="004150FC">
        <w:rPr>
          <w:rFonts w:ascii="Californian FB" w:hAnsi="Californian FB" w:cs="Arial"/>
          <w:color w:val="000000"/>
          <w:sz w:val="20"/>
          <w:szCs w:val="20"/>
        </w:rPr>
        <w:t xml:space="preserve"> and his ability to see Godliness in foreigners.</w:t>
      </w:r>
      <w:r w:rsidR="00400BB6" w:rsidRPr="004150FC">
        <w:rPr>
          <w:rFonts w:ascii="Californian FB" w:hAnsi="Californian FB" w:cs="Arial"/>
          <w:color w:val="000000"/>
          <w:sz w:val="20"/>
          <w:szCs w:val="20"/>
        </w:rPr>
        <w:br/>
      </w:r>
    </w:p>
    <w:p w14:paraId="348FF31E" w14:textId="535571A9" w:rsidR="00A26FB6" w:rsidRPr="004150FC" w:rsidRDefault="00400BB6" w:rsidP="00211F3C">
      <w:pPr>
        <w:rPr>
          <w:rFonts w:ascii="Californian FB" w:hAnsi="Californian FB" w:cs="Arial"/>
          <w:color w:val="000000"/>
          <w:sz w:val="20"/>
          <w:szCs w:val="20"/>
        </w:rPr>
      </w:pPr>
      <w:r w:rsidRPr="004150FC">
        <w:rPr>
          <w:rFonts w:ascii="Californian FB" w:hAnsi="Californian FB" w:cs="Arial"/>
          <w:color w:val="000000"/>
          <w:sz w:val="20"/>
          <w:szCs w:val="20"/>
        </w:rPr>
        <w:t xml:space="preserve">Ironic, in a way then, that so soon after his crucifixion Christians </w:t>
      </w:r>
      <w:r w:rsidR="00826B47" w:rsidRPr="004150FC">
        <w:rPr>
          <w:rFonts w:ascii="Californian FB" w:hAnsi="Californian FB" w:cs="Arial"/>
          <w:color w:val="000000"/>
          <w:sz w:val="20"/>
          <w:szCs w:val="20"/>
        </w:rPr>
        <w:t>should have taken</w:t>
      </w:r>
      <w:r w:rsidRPr="004150FC">
        <w:rPr>
          <w:rFonts w:ascii="Californian FB" w:hAnsi="Californian FB" w:cs="Arial"/>
          <w:color w:val="000000"/>
          <w:sz w:val="20"/>
          <w:szCs w:val="20"/>
        </w:rPr>
        <w:t xml:space="preserve"> Pilate’s </w:t>
      </w:r>
      <w:r w:rsidR="00552230" w:rsidRPr="004150FC">
        <w:rPr>
          <w:rFonts w:ascii="Californian FB" w:hAnsi="Californian FB" w:cs="Arial"/>
          <w:color w:val="000000"/>
          <w:sz w:val="20"/>
          <w:szCs w:val="20"/>
        </w:rPr>
        <w:t xml:space="preserve">misplaced </w:t>
      </w:r>
      <w:r w:rsidRPr="004150FC">
        <w:rPr>
          <w:rFonts w:ascii="Californian FB" w:hAnsi="Californian FB" w:cs="Arial"/>
          <w:color w:val="000000"/>
          <w:sz w:val="20"/>
          <w:szCs w:val="20"/>
        </w:rPr>
        <w:t xml:space="preserve">title for Jesus, </w:t>
      </w:r>
      <w:r w:rsidRPr="004150FC">
        <w:rPr>
          <w:rFonts w:ascii="Californian FB" w:hAnsi="Californian FB" w:cs="Arial"/>
          <w:i/>
          <w:iCs/>
          <w:color w:val="000000"/>
          <w:sz w:val="20"/>
          <w:szCs w:val="20"/>
        </w:rPr>
        <w:t>King of the Jews</w:t>
      </w:r>
      <w:r w:rsidRPr="004150FC">
        <w:rPr>
          <w:rFonts w:ascii="Californian FB" w:hAnsi="Californian FB" w:cs="Arial"/>
          <w:color w:val="000000"/>
          <w:sz w:val="20"/>
          <w:szCs w:val="20"/>
        </w:rPr>
        <w:t xml:space="preserve">, and </w:t>
      </w:r>
      <w:r w:rsidR="00826B47" w:rsidRPr="004150FC">
        <w:rPr>
          <w:rFonts w:ascii="Californian FB" w:hAnsi="Californian FB" w:cs="Arial"/>
          <w:color w:val="000000"/>
          <w:sz w:val="20"/>
          <w:szCs w:val="20"/>
        </w:rPr>
        <w:t xml:space="preserve">been so keen to </w:t>
      </w:r>
      <w:r w:rsidRPr="004150FC">
        <w:rPr>
          <w:rFonts w:ascii="Californian FB" w:hAnsi="Californian FB" w:cs="Arial"/>
          <w:color w:val="000000"/>
          <w:sz w:val="20"/>
          <w:szCs w:val="20"/>
        </w:rPr>
        <w:t>rework</w:t>
      </w:r>
      <w:r w:rsidR="00552230" w:rsidRPr="004150FC">
        <w:rPr>
          <w:rFonts w:ascii="Californian FB" w:hAnsi="Californian FB" w:cs="Arial"/>
          <w:color w:val="000000"/>
          <w:sz w:val="20"/>
          <w:szCs w:val="20"/>
        </w:rPr>
        <w:t xml:space="preserve"> it</w:t>
      </w:r>
      <w:r w:rsidRPr="004150FC">
        <w:rPr>
          <w:rFonts w:ascii="Californian FB" w:hAnsi="Californian FB" w:cs="Arial"/>
          <w:color w:val="000000"/>
          <w:sz w:val="20"/>
          <w:szCs w:val="20"/>
        </w:rPr>
        <w:t xml:space="preserve"> in such a way that he quickly becomes </w:t>
      </w:r>
      <w:r w:rsidRPr="004150FC">
        <w:rPr>
          <w:rFonts w:ascii="Californian FB" w:hAnsi="Californian FB" w:cs="Arial"/>
          <w:i/>
          <w:iCs/>
          <w:color w:val="000000"/>
          <w:sz w:val="20"/>
          <w:szCs w:val="20"/>
        </w:rPr>
        <w:t>Christ the King.</w:t>
      </w:r>
      <w:r w:rsidRPr="004150FC">
        <w:rPr>
          <w:rFonts w:ascii="Californian FB" w:hAnsi="Californian FB" w:cs="Arial"/>
          <w:color w:val="000000"/>
          <w:sz w:val="20"/>
          <w:szCs w:val="20"/>
        </w:rPr>
        <w:br/>
      </w:r>
      <w:r w:rsidRPr="004150FC">
        <w:rPr>
          <w:rFonts w:ascii="Californian FB" w:hAnsi="Californian FB" w:cs="Arial"/>
          <w:color w:val="000000"/>
          <w:sz w:val="20"/>
          <w:szCs w:val="20"/>
        </w:rPr>
        <w:br/>
        <w:t xml:space="preserve">At one level that might seem appropriate yet at another it had perhaps the unintended consequence that within 300 years Christianity was so tied up with Constantine’s state that the Church became a symbol of power and authority in the land and actually something of the authentic and </w:t>
      </w:r>
      <w:r w:rsidR="00826B47" w:rsidRPr="004150FC">
        <w:rPr>
          <w:rFonts w:ascii="Californian FB" w:hAnsi="Californian FB" w:cs="Arial"/>
          <w:color w:val="000000"/>
          <w:sz w:val="20"/>
          <w:szCs w:val="20"/>
        </w:rPr>
        <w:t xml:space="preserve">radically </w:t>
      </w:r>
      <w:r w:rsidRPr="004150FC">
        <w:rPr>
          <w:rFonts w:ascii="Californian FB" w:hAnsi="Californian FB" w:cs="Arial"/>
          <w:color w:val="000000"/>
          <w:sz w:val="20"/>
          <w:szCs w:val="20"/>
        </w:rPr>
        <w:t xml:space="preserve">subversive message of the real Jesus – who stood on the side of the poor – </w:t>
      </w:r>
      <w:r w:rsidR="00211F3C" w:rsidRPr="004150FC">
        <w:rPr>
          <w:rFonts w:ascii="Californian FB" w:hAnsi="Californian FB" w:cs="Arial"/>
          <w:color w:val="000000"/>
          <w:sz w:val="20"/>
          <w:szCs w:val="20"/>
        </w:rPr>
        <w:t>was</w:t>
      </w:r>
      <w:r w:rsidRPr="004150FC">
        <w:rPr>
          <w:rFonts w:ascii="Californian FB" w:hAnsi="Californian FB" w:cs="Arial"/>
          <w:color w:val="000000"/>
          <w:sz w:val="20"/>
          <w:szCs w:val="20"/>
        </w:rPr>
        <w:t xml:space="preserve"> lost with the creation of </w:t>
      </w:r>
      <w:r w:rsidR="00826B47" w:rsidRPr="004150FC">
        <w:rPr>
          <w:rFonts w:ascii="Californian FB" w:hAnsi="Californian FB" w:cs="Arial"/>
          <w:color w:val="000000"/>
          <w:sz w:val="20"/>
          <w:szCs w:val="20"/>
        </w:rPr>
        <w:t xml:space="preserve">the likes of </w:t>
      </w:r>
      <w:r w:rsidRPr="004150FC">
        <w:rPr>
          <w:rFonts w:ascii="Californian FB" w:hAnsi="Californian FB" w:cs="Arial"/>
          <w:color w:val="000000"/>
          <w:sz w:val="20"/>
          <w:szCs w:val="20"/>
        </w:rPr>
        <w:t xml:space="preserve">Prince Bishops and </w:t>
      </w:r>
      <w:r w:rsidR="00743F5F" w:rsidRPr="004150FC">
        <w:rPr>
          <w:rFonts w:ascii="Californian FB" w:hAnsi="Californian FB" w:cs="Arial"/>
          <w:color w:val="000000"/>
          <w:sz w:val="20"/>
          <w:szCs w:val="20"/>
        </w:rPr>
        <w:t>Magisterial</w:t>
      </w:r>
      <w:r w:rsidRPr="004150FC">
        <w:rPr>
          <w:rFonts w:ascii="Californian FB" w:hAnsi="Californian FB" w:cs="Arial"/>
          <w:color w:val="000000"/>
          <w:sz w:val="20"/>
          <w:szCs w:val="20"/>
        </w:rPr>
        <w:t xml:space="preserve"> Popes.</w:t>
      </w:r>
      <w:r w:rsidR="00BC396B" w:rsidRPr="004150FC">
        <w:rPr>
          <w:rFonts w:ascii="Californian FB" w:hAnsi="Californian FB" w:cs="Arial"/>
          <w:color w:val="000000"/>
          <w:sz w:val="20"/>
          <w:szCs w:val="20"/>
        </w:rPr>
        <w:br/>
      </w:r>
      <w:r w:rsidR="00BC396B" w:rsidRPr="004150FC">
        <w:rPr>
          <w:rFonts w:ascii="Californian FB" w:hAnsi="Californian FB" w:cs="Arial"/>
          <w:color w:val="000000"/>
          <w:sz w:val="20"/>
          <w:szCs w:val="20"/>
        </w:rPr>
        <w:br/>
      </w:r>
      <w:r w:rsidR="00020B0C" w:rsidRPr="004150FC">
        <w:rPr>
          <w:rFonts w:ascii="Californian FB" w:hAnsi="Californian FB" w:cs="Arial"/>
          <w:color w:val="000000"/>
          <w:sz w:val="20"/>
          <w:szCs w:val="20"/>
        </w:rPr>
        <w:t>However, let’s be clear - in</w:t>
      </w:r>
      <w:r w:rsidR="00BC396B" w:rsidRPr="004150FC">
        <w:rPr>
          <w:rFonts w:ascii="Californian FB" w:hAnsi="Californian FB" w:cs="Arial"/>
          <w:color w:val="000000"/>
          <w:sz w:val="20"/>
          <w:szCs w:val="20"/>
        </w:rPr>
        <w:t xml:space="preserve"> saying Jesus was not a Zealot in the tradition of say the </w:t>
      </w:r>
      <w:r w:rsidR="00373081" w:rsidRPr="004150FC">
        <w:rPr>
          <w:rFonts w:ascii="Californian FB" w:hAnsi="Californian FB" w:cs="Arial"/>
          <w:color w:val="000000"/>
          <w:sz w:val="20"/>
          <w:szCs w:val="20"/>
        </w:rPr>
        <w:lastRenderedPageBreak/>
        <w:t>i</w:t>
      </w:r>
      <w:r w:rsidR="00BC396B" w:rsidRPr="004150FC">
        <w:rPr>
          <w:rFonts w:ascii="Californian FB" w:hAnsi="Californian FB" w:cs="Arial"/>
          <w:color w:val="000000"/>
          <w:sz w:val="20"/>
          <w:szCs w:val="20"/>
        </w:rPr>
        <w:t xml:space="preserve">ndependence </w:t>
      </w:r>
      <w:r w:rsidR="00373081" w:rsidRPr="004150FC">
        <w:rPr>
          <w:rFonts w:ascii="Californian FB" w:hAnsi="Californian FB" w:cs="Arial"/>
          <w:color w:val="000000"/>
          <w:sz w:val="20"/>
          <w:szCs w:val="20"/>
        </w:rPr>
        <w:t>f</w:t>
      </w:r>
      <w:r w:rsidR="00BC396B" w:rsidRPr="004150FC">
        <w:rPr>
          <w:rFonts w:ascii="Californian FB" w:hAnsi="Californian FB" w:cs="Arial"/>
          <w:color w:val="000000"/>
          <w:sz w:val="20"/>
          <w:szCs w:val="20"/>
        </w:rPr>
        <w:t xml:space="preserve">reedom </w:t>
      </w:r>
      <w:r w:rsidR="00373081" w:rsidRPr="004150FC">
        <w:rPr>
          <w:rFonts w:ascii="Californian FB" w:hAnsi="Californian FB" w:cs="Arial"/>
          <w:color w:val="000000"/>
          <w:sz w:val="20"/>
          <w:szCs w:val="20"/>
        </w:rPr>
        <w:t>f</w:t>
      </w:r>
      <w:r w:rsidR="00BC396B" w:rsidRPr="004150FC">
        <w:rPr>
          <w:rFonts w:ascii="Californian FB" w:hAnsi="Californian FB" w:cs="Arial"/>
          <w:color w:val="000000"/>
          <w:sz w:val="20"/>
          <w:szCs w:val="20"/>
        </w:rPr>
        <w:t xml:space="preserve">ighter </w:t>
      </w:r>
      <w:r w:rsidR="00743F5F" w:rsidRPr="004150FC">
        <w:rPr>
          <w:rFonts w:ascii="Californian FB" w:hAnsi="Californian FB" w:cs="Arial"/>
          <w:color w:val="000000"/>
          <w:sz w:val="20"/>
          <w:szCs w:val="20"/>
        </w:rPr>
        <w:t>Barabbas</w:t>
      </w:r>
      <w:r w:rsidR="00BC396B" w:rsidRPr="004150FC">
        <w:rPr>
          <w:rFonts w:ascii="Californian FB" w:hAnsi="Californian FB" w:cs="Arial"/>
          <w:color w:val="000000"/>
          <w:sz w:val="20"/>
          <w:szCs w:val="20"/>
        </w:rPr>
        <w:t>, that doesn’t mean he was a quietist just interested in a pietistic faith which is essential individualistic and spiritual.</w:t>
      </w:r>
      <w:r w:rsidR="00BC396B" w:rsidRPr="004150FC">
        <w:rPr>
          <w:rFonts w:ascii="Californian FB" w:hAnsi="Californian FB" w:cs="Arial"/>
          <w:color w:val="000000"/>
          <w:sz w:val="20"/>
          <w:szCs w:val="20"/>
        </w:rPr>
        <w:br/>
      </w:r>
      <w:r w:rsidR="00BC396B" w:rsidRPr="004150FC">
        <w:rPr>
          <w:rFonts w:ascii="Californian FB" w:hAnsi="Californian FB" w:cs="Arial"/>
          <w:color w:val="000000"/>
          <w:sz w:val="20"/>
          <w:szCs w:val="20"/>
        </w:rPr>
        <w:br/>
        <w:t xml:space="preserve">Jesus of Nazareth was, in so many ways, a radical subversive – and those Advent songs, called by the Church </w:t>
      </w:r>
      <w:r w:rsidR="00BC396B" w:rsidRPr="004150FC">
        <w:rPr>
          <w:rFonts w:ascii="Californian FB" w:hAnsi="Californian FB" w:cs="Arial"/>
          <w:i/>
          <w:iCs/>
          <w:color w:val="000000"/>
          <w:sz w:val="20"/>
          <w:szCs w:val="20"/>
        </w:rPr>
        <w:t>Magnificat</w:t>
      </w:r>
      <w:r w:rsidR="00BC396B" w:rsidRPr="004150FC">
        <w:rPr>
          <w:rFonts w:ascii="Californian FB" w:hAnsi="Californian FB" w:cs="Arial"/>
          <w:color w:val="000000"/>
          <w:sz w:val="20"/>
          <w:szCs w:val="20"/>
        </w:rPr>
        <w:t xml:space="preserve"> and </w:t>
      </w:r>
      <w:r w:rsidR="00743F5F" w:rsidRPr="004150FC">
        <w:rPr>
          <w:rFonts w:ascii="Californian FB" w:hAnsi="Californian FB" w:cs="Arial"/>
          <w:i/>
          <w:iCs/>
          <w:color w:val="000000"/>
          <w:sz w:val="20"/>
          <w:szCs w:val="20"/>
        </w:rPr>
        <w:t>Benedictus</w:t>
      </w:r>
      <w:r w:rsidR="00BC396B" w:rsidRPr="004150FC">
        <w:rPr>
          <w:rFonts w:ascii="Californian FB" w:hAnsi="Californian FB" w:cs="Arial"/>
          <w:color w:val="000000"/>
          <w:sz w:val="20"/>
          <w:szCs w:val="20"/>
        </w:rPr>
        <w:t>, which Luke puts into the mouths of Mary and Zachariah as they anticipate the births of Jesus and John, speak so eloquently of God coming to bring freedom, liberation, justice and hope to those who feel oppressed and forgotten.</w:t>
      </w:r>
      <w:r w:rsidR="00BC396B" w:rsidRPr="004150FC">
        <w:rPr>
          <w:rFonts w:ascii="Californian FB" w:hAnsi="Californian FB" w:cs="Arial"/>
          <w:color w:val="000000"/>
          <w:sz w:val="20"/>
          <w:szCs w:val="20"/>
        </w:rPr>
        <w:br/>
      </w:r>
      <w:r w:rsidR="00BC396B" w:rsidRPr="004150FC">
        <w:rPr>
          <w:rFonts w:ascii="Californian FB" w:hAnsi="Californian FB" w:cs="Arial"/>
          <w:color w:val="000000"/>
          <w:sz w:val="20"/>
          <w:szCs w:val="20"/>
        </w:rPr>
        <w:br/>
        <w:t>Jesus’ mission, Jesus’ teaching and Jesus’ actions celebrates the dignity and potential of every human being with whom he came into contact.</w:t>
      </w:r>
      <w:r w:rsidR="00BC396B" w:rsidRPr="004150FC">
        <w:rPr>
          <w:rFonts w:ascii="Californian FB" w:hAnsi="Californian FB" w:cs="Arial"/>
          <w:color w:val="000000"/>
          <w:sz w:val="20"/>
          <w:szCs w:val="20"/>
        </w:rPr>
        <w:br/>
      </w:r>
      <w:r w:rsidR="00BC396B" w:rsidRPr="004150FC">
        <w:rPr>
          <w:rFonts w:ascii="Californian FB" w:hAnsi="Californian FB" w:cs="Arial"/>
          <w:color w:val="000000"/>
          <w:sz w:val="20"/>
          <w:szCs w:val="20"/>
        </w:rPr>
        <w:br/>
        <w:t xml:space="preserve">Irenaeus, a Church Father from the second century, once famously put it like this: </w:t>
      </w:r>
      <w:r w:rsidR="00BC396B" w:rsidRPr="004150FC">
        <w:rPr>
          <w:rFonts w:ascii="Californian FB" w:hAnsi="Californian FB" w:cs="Arial"/>
          <w:i/>
          <w:iCs/>
          <w:color w:val="000000"/>
          <w:sz w:val="20"/>
          <w:szCs w:val="20"/>
        </w:rPr>
        <w:t xml:space="preserve">The glory of God is a person fully alive.  </w:t>
      </w:r>
      <w:r w:rsidR="00A16AE9" w:rsidRPr="004150FC">
        <w:rPr>
          <w:rFonts w:ascii="Californian FB" w:hAnsi="Californian FB" w:cs="Arial"/>
          <w:color w:val="000000"/>
          <w:sz w:val="20"/>
          <w:szCs w:val="20"/>
        </w:rPr>
        <w:t>A quote worth repeating don’t you think</w:t>
      </w:r>
      <w:r w:rsidR="00A16AE9" w:rsidRPr="004150FC">
        <w:rPr>
          <w:rFonts w:ascii="Californian FB" w:hAnsi="Californian FB" w:cs="Arial"/>
          <w:i/>
          <w:iCs/>
          <w:color w:val="000000"/>
          <w:sz w:val="20"/>
          <w:szCs w:val="20"/>
        </w:rPr>
        <w:t xml:space="preserve">: </w:t>
      </w:r>
      <w:r w:rsidR="00434294" w:rsidRPr="004150FC">
        <w:rPr>
          <w:rFonts w:ascii="Californian FB" w:hAnsi="Californian FB" w:cs="Arial"/>
          <w:color w:val="000000"/>
          <w:sz w:val="20"/>
          <w:szCs w:val="20"/>
        </w:rPr>
        <w:t xml:space="preserve"> </w:t>
      </w:r>
      <w:r w:rsidR="00434294" w:rsidRPr="004150FC">
        <w:rPr>
          <w:rFonts w:ascii="Californian FB" w:hAnsi="Californian FB" w:cs="Arial"/>
          <w:i/>
          <w:iCs/>
          <w:color w:val="000000"/>
          <w:sz w:val="20"/>
          <w:szCs w:val="20"/>
        </w:rPr>
        <w:t>The glory of God is a person fully alive.</w:t>
      </w:r>
      <w:r w:rsidR="00BC396B" w:rsidRPr="004150FC">
        <w:rPr>
          <w:rFonts w:ascii="Californian FB" w:hAnsi="Californian FB" w:cs="Arial"/>
          <w:i/>
          <w:iCs/>
          <w:color w:val="000000"/>
          <w:sz w:val="20"/>
          <w:szCs w:val="20"/>
        </w:rPr>
        <w:br/>
      </w:r>
      <w:r w:rsidR="00BC396B" w:rsidRPr="004150FC">
        <w:rPr>
          <w:rFonts w:ascii="Californian FB" w:hAnsi="Californian FB" w:cs="Arial"/>
          <w:color w:val="000000"/>
          <w:sz w:val="20"/>
          <w:szCs w:val="20"/>
        </w:rPr>
        <w:br/>
        <w:t xml:space="preserve">The Jesus story is surely </w:t>
      </w:r>
      <w:r w:rsidR="005E1881" w:rsidRPr="004150FC">
        <w:rPr>
          <w:rFonts w:ascii="Californian FB" w:hAnsi="Californian FB" w:cs="Arial"/>
          <w:color w:val="000000"/>
          <w:sz w:val="20"/>
          <w:szCs w:val="20"/>
        </w:rPr>
        <w:t xml:space="preserve">the supreme example of that. </w:t>
      </w:r>
      <w:r w:rsidR="00434294" w:rsidRPr="004150FC">
        <w:rPr>
          <w:rFonts w:ascii="Californian FB" w:hAnsi="Californian FB" w:cs="Arial"/>
          <w:color w:val="000000"/>
          <w:sz w:val="20"/>
          <w:szCs w:val="20"/>
        </w:rPr>
        <w:br/>
      </w:r>
      <w:r w:rsidR="00434294" w:rsidRPr="004150FC">
        <w:rPr>
          <w:rFonts w:ascii="Californian FB" w:hAnsi="Californian FB" w:cs="Arial"/>
          <w:color w:val="000000"/>
          <w:sz w:val="20"/>
          <w:szCs w:val="20"/>
        </w:rPr>
        <w:br/>
        <w:t>T</w:t>
      </w:r>
      <w:r w:rsidR="005E1881" w:rsidRPr="004150FC">
        <w:rPr>
          <w:rFonts w:ascii="Californian FB" w:hAnsi="Californian FB" w:cs="Arial"/>
          <w:color w:val="000000"/>
          <w:sz w:val="20"/>
          <w:szCs w:val="20"/>
        </w:rPr>
        <w:t>he Jesus who joins in wedding celebrations, who gathers people from the margins and offers them hope, who inspires his followers to constantly open the door of reconciliation, who challenges oppression and advocates justice.</w:t>
      </w:r>
      <w:r w:rsidR="005E1881" w:rsidRPr="004150FC">
        <w:rPr>
          <w:rFonts w:ascii="Californian FB" w:hAnsi="Californian FB" w:cs="Arial"/>
          <w:color w:val="000000"/>
          <w:sz w:val="20"/>
          <w:szCs w:val="20"/>
        </w:rPr>
        <w:br/>
      </w:r>
      <w:r w:rsidR="005E1881" w:rsidRPr="004150FC">
        <w:rPr>
          <w:rFonts w:ascii="Californian FB" w:hAnsi="Californian FB" w:cs="Arial"/>
          <w:color w:val="000000"/>
          <w:sz w:val="20"/>
          <w:szCs w:val="20"/>
        </w:rPr>
        <w:br/>
        <w:t>This Jesus spoke not only of prayer and worship but also of life and living. And he made it clear that a love for God was inadequate if that same love didn’t also extend to neighbour.</w:t>
      </w:r>
      <w:r w:rsidR="005E1881" w:rsidRPr="004150FC">
        <w:rPr>
          <w:rFonts w:ascii="Californian FB" w:hAnsi="Californian FB" w:cs="Arial"/>
          <w:color w:val="000000"/>
          <w:sz w:val="20"/>
          <w:szCs w:val="20"/>
        </w:rPr>
        <w:br/>
      </w:r>
      <w:r w:rsidR="005E1881" w:rsidRPr="004150FC">
        <w:rPr>
          <w:rFonts w:ascii="Californian FB" w:hAnsi="Californian FB" w:cs="Arial"/>
          <w:color w:val="000000"/>
          <w:sz w:val="20"/>
          <w:szCs w:val="20"/>
        </w:rPr>
        <w:br/>
        <w:t xml:space="preserve">In 1925 when Pope Pius instituted the Feast of Christ the </w:t>
      </w:r>
      <w:proofErr w:type="gramStart"/>
      <w:r w:rsidR="005E1881" w:rsidRPr="004150FC">
        <w:rPr>
          <w:rFonts w:ascii="Californian FB" w:hAnsi="Californian FB" w:cs="Arial"/>
          <w:color w:val="000000"/>
          <w:sz w:val="20"/>
          <w:szCs w:val="20"/>
        </w:rPr>
        <w:t>King</w:t>
      </w:r>
      <w:proofErr w:type="gramEnd"/>
      <w:r w:rsidR="005E1881" w:rsidRPr="004150FC">
        <w:rPr>
          <w:rFonts w:ascii="Californian FB" w:hAnsi="Californian FB" w:cs="Arial"/>
          <w:color w:val="000000"/>
          <w:sz w:val="20"/>
          <w:szCs w:val="20"/>
        </w:rPr>
        <w:t xml:space="preserve"> he was so conscious of the corrupt and secular regimes springing up all over Europe in the run up to the second world war.  And part of his rationale for the introduction of this new date in the liturgical calendar was to emphasise Jesus as a different sort of King from the authoritarian dictatorships now becoming established in the capitals of the West.</w:t>
      </w:r>
      <w:r w:rsidR="005E1881" w:rsidRPr="004150FC">
        <w:rPr>
          <w:rFonts w:ascii="Californian FB" w:hAnsi="Californian FB" w:cs="Arial"/>
          <w:color w:val="000000"/>
          <w:sz w:val="20"/>
          <w:szCs w:val="20"/>
        </w:rPr>
        <w:br/>
      </w:r>
      <w:r w:rsidR="005E1881" w:rsidRPr="004150FC">
        <w:rPr>
          <w:rFonts w:ascii="Californian FB" w:hAnsi="Californian FB" w:cs="Arial"/>
          <w:color w:val="000000"/>
          <w:sz w:val="20"/>
          <w:szCs w:val="20"/>
        </w:rPr>
        <w:br/>
        <w:t>Yet</w:t>
      </w:r>
      <w:r w:rsidR="00434294" w:rsidRPr="004150FC">
        <w:rPr>
          <w:rFonts w:ascii="Californian FB" w:hAnsi="Californian FB" w:cs="Arial"/>
          <w:color w:val="000000"/>
          <w:sz w:val="20"/>
          <w:szCs w:val="20"/>
        </w:rPr>
        <w:t xml:space="preserve">, all these years later it’s </w:t>
      </w:r>
      <w:r w:rsidR="005E1881" w:rsidRPr="004150FC">
        <w:rPr>
          <w:rFonts w:ascii="Californian FB" w:hAnsi="Californian FB" w:cs="Arial"/>
          <w:color w:val="000000"/>
          <w:sz w:val="20"/>
          <w:szCs w:val="20"/>
        </w:rPr>
        <w:t xml:space="preserve">still a valid question to ask:  </w:t>
      </w:r>
      <w:r w:rsidR="005E1881" w:rsidRPr="004150FC">
        <w:rPr>
          <w:rFonts w:ascii="Californian FB" w:hAnsi="Californian FB" w:cs="Arial"/>
          <w:i/>
          <w:iCs/>
          <w:color w:val="000000"/>
          <w:sz w:val="20"/>
          <w:szCs w:val="20"/>
        </w:rPr>
        <w:t>What sort of King is Jesus?</w:t>
      </w:r>
      <w:r w:rsidR="005E1881" w:rsidRPr="004150FC">
        <w:rPr>
          <w:rFonts w:ascii="Californian FB" w:hAnsi="Californian FB" w:cs="Arial"/>
          <w:color w:val="000000"/>
          <w:sz w:val="20"/>
          <w:szCs w:val="20"/>
        </w:rPr>
        <w:br/>
      </w:r>
      <w:r w:rsidR="005E1881" w:rsidRPr="004150FC">
        <w:rPr>
          <w:rFonts w:ascii="Californian FB" w:hAnsi="Californian FB" w:cs="Arial"/>
          <w:color w:val="000000"/>
          <w:sz w:val="20"/>
          <w:szCs w:val="20"/>
        </w:rPr>
        <w:br/>
        <w:t xml:space="preserve">Well he wore a crown of thorns and was crucified upon a cross.  And as one bible </w:t>
      </w:r>
      <w:r w:rsidR="00743F5F" w:rsidRPr="004150FC">
        <w:rPr>
          <w:rFonts w:ascii="Californian FB" w:hAnsi="Californian FB" w:cs="Arial"/>
          <w:color w:val="000000"/>
          <w:sz w:val="20"/>
          <w:szCs w:val="20"/>
        </w:rPr>
        <w:t>commentator</w:t>
      </w:r>
      <w:r w:rsidR="005E1881" w:rsidRPr="004150FC">
        <w:rPr>
          <w:rFonts w:ascii="Californian FB" w:hAnsi="Californian FB" w:cs="Arial"/>
          <w:color w:val="000000"/>
          <w:sz w:val="20"/>
          <w:szCs w:val="20"/>
        </w:rPr>
        <w:t xml:space="preserve"> has helpfully put it: </w:t>
      </w:r>
      <w:r w:rsidR="005E1881" w:rsidRPr="004150FC">
        <w:rPr>
          <w:rFonts w:ascii="Californian FB" w:hAnsi="Californian FB" w:cs="Arial"/>
          <w:i/>
          <w:iCs/>
          <w:color w:val="000000"/>
          <w:sz w:val="20"/>
          <w:szCs w:val="20"/>
        </w:rPr>
        <w:t>This crucifixion confronts the norms of power with a new way of being and ulti</w:t>
      </w:r>
      <w:r w:rsidR="00A26FB6" w:rsidRPr="004150FC">
        <w:rPr>
          <w:rFonts w:ascii="Californian FB" w:hAnsi="Californian FB" w:cs="Arial"/>
          <w:i/>
          <w:iCs/>
          <w:color w:val="000000"/>
          <w:sz w:val="20"/>
          <w:szCs w:val="20"/>
        </w:rPr>
        <w:t>mately a new way of being God.</w:t>
      </w:r>
      <w:r w:rsidR="00A26FB6" w:rsidRPr="004150FC">
        <w:rPr>
          <w:rFonts w:ascii="Californian FB" w:hAnsi="Californian FB" w:cs="Arial"/>
          <w:i/>
          <w:iCs/>
          <w:color w:val="000000"/>
          <w:sz w:val="20"/>
          <w:szCs w:val="20"/>
        </w:rPr>
        <w:br/>
      </w:r>
    </w:p>
    <w:p w14:paraId="54B7942B" w14:textId="7DEFAA77" w:rsidR="00567531" w:rsidRPr="004150FC" w:rsidRDefault="00A26FB6" w:rsidP="00211F3C">
      <w:pPr>
        <w:rPr>
          <w:rFonts w:ascii="Californian FB" w:hAnsi="Californian FB" w:cs="Arial"/>
          <w:i/>
          <w:iCs/>
          <w:color w:val="000000"/>
          <w:sz w:val="20"/>
          <w:szCs w:val="20"/>
        </w:rPr>
      </w:pPr>
      <w:r w:rsidRPr="004150FC">
        <w:rPr>
          <w:rFonts w:ascii="Californian FB" w:hAnsi="Californian FB" w:cs="Arial"/>
          <w:color w:val="000000"/>
          <w:sz w:val="20"/>
          <w:szCs w:val="20"/>
        </w:rPr>
        <w:t>This is the Powerful Powerlessness of The Cross.</w:t>
      </w:r>
      <w:r w:rsidRPr="004150FC">
        <w:rPr>
          <w:rFonts w:ascii="Californian FB" w:hAnsi="Californian FB" w:cs="Arial"/>
          <w:color w:val="000000"/>
          <w:sz w:val="20"/>
          <w:szCs w:val="20"/>
        </w:rPr>
        <w:br/>
      </w:r>
      <w:r w:rsidRPr="004150FC">
        <w:rPr>
          <w:rFonts w:ascii="Californian FB" w:hAnsi="Californian FB" w:cs="Arial"/>
          <w:color w:val="000000"/>
          <w:sz w:val="20"/>
          <w:szCs w:val="20"/>
        </w:rPr>
        <w:br/>
        <w:t xml:space="preserve">This language of God talks of sacrificial love, of selfless giving and grace motivated forgiveness.  </w:t>
      </w:r>
      <w:r w:rsidRPr="004150FC">
        <w:rPr>
          <w:rFonts w:ascii="Californian FB" w:hAnsi="Californian FB" w:cs="Arial"/>
          <w:color w:val="000000"/>
          <w:sz w:val="20"/>
          <w:szCs w:val="20"/>
        </w:rPr>
        <w:br/>
      </w:r>
      <w:r w:rsidRPr="004150FC">
        <w:rPr>
          <w:rFonts w:ascii="Californian FB" w:hAnsi="Californian FB" w:cs="Arial"/>
          <w:color w:val="000000"/>
          <w:sz w:val="20"/>
          <w:szCs w:val="20"/>
        </w:rPr>
        <w:br/>
        <w:t>Jesus blesses our world with the idea of loving service</w:t>
      </w:r>
      <w:r w:rsidR="00737FB7" w:rsidRPr="004150FC">
        <w:rPr>
          <w:rFonts w:ascii="Californian FB" w:hAnsi="Californian FB" w:cs="Arial"/>
          <w:color w:val="000000"/>
          <w:sz w:val="20"/>
          <w:szCs w:val="20"/>
        </w:rPr>
        <w:t xml:space="preserve"> not dominating power</w:t>
      </w:r>
      <w:r w:rsidRPr="004150FC">
        <w:rPr>
          <w:rFonts w:ascii="Californian FB" w:hAnsi="Californian FB" w:cs="Arial"/>
          <w:color w:val="000000"/>
          <w:sz w:val="20"/>
          <w:szCs w:val="20"/>
        </w:rPr>
        <w:t>.</w:t>
      </w:r>
      <w:r w:rsidR="00473A56" w:rsidRPr="004150FC">
        <w:rPr>
          <w:rFonts w:ascii="Californian FB" w:hAnsi="Californian FB" w:cs="Arial"/>
          <w:color w:val="000000"/>
          <w:sz w:val="20"/>
          <w:szCs w:val="20"/>
        </w:rPr>
        <w:t xml:space="preserve"> Of a </w:t>
      </w:r>
      <w:r w:rsidR="00473A56" w:rsidRPr="004150FC">
        <w:rPr>
          <w:rFonts w:ascii="Californian FB" w:hAnsi="Californian FB" w:cs="Arial"/>
          <w:i/>
          <w:iCs/>
          <w:color w:val="000000"/>
          <w:sz w:val="20"/>
          <w:szCs w:val="20"/>
        </w:rPr>
        <w:t>Power that Kneels.</w:t>
      </w:r>
      <w:r w:rsidRPr="004150FC">
        <w:rPr>
          <w:rFonts w:ascii="Californian FB" w:hAnsi="Californian FB" w:cs="Arial"/>
          <w:color w:val="000000"/>
          <w:sz w:val="20"/>
          <w:szCs w:val="20"/>
        </w:rPr>
        <w:br/>
      </w:r>
      <w:r w:rsidRPr="004150FC">
        <w:rPr>
          <w:rFonts w:ascii="Californian FB" w:hAnsi="Californian FB" w:cs="Arial"/>
          <w:color w:val="000000"/>
          <w:sz w:val="20"/>
          <w:szCs w:val="20"/>
        </w:rPr>
        <w:lastRenderedPageBreak/>
        <w:br/>
        <w:t xml:space="preserve">In so many ways all of us in church this morning </w:t>
      </w:r>
      <w:proofErr w:type="gramStart"/>
      <w:r w:rsidRPr="004150FC">
        <w:rPr>
          <w:rFonts w:ascii="Californian FB" w:hAnsi="Californian FB" w:cs="Arial"/>
          <w:color w:val="000000"/>
          <w:sz w:val="20"/>
          <w:szCs w:val="20"/>
        </w:rPr>
        <w:t>have</w:t>
      </w:r>
      <w:proofErr w:type="gramEnd"/>
      <w:r w:rsidRPr="004150FC">
        <w:rPr>
          <w:rFonts w:ascii="Californian FB" w:hAnsi="Californian FB" w:cs="Arial"/>
          <w:color w:val="000000"/>
          <w:sz w:val="20"/>
          <w:szCs w:val="20"/>
        </w:rPr>
        <w:t xml:space="preserve"> a certain degree of power available to us.  As an expression of faith what’s important is how we use that power.</w:t>
      </w:r>
      <w:r w:rsidRPr="004150FC">
        <w:rPr>
          <w:rFonts w:ascii="Californian FB" w:hAnsi="Californian FB" w:cs="Arial"/>
          <w:color w:val="000000"/>
          <w:sz w:val="20"/>
          <w:szCs w:val="20"/>
        </w:rPr>
        <w:br/>
      </w:r>
      <w:r w:rsidRPr="004150FC">
        <w:rPr>
          <w:rFonts w:ascii="Californian FB" w:hAnsi="Californian FB" w:cs="Arial"/>
          <w:color w:val="000000"/>
          <w:sz w:val="20"/>
          <w:szCs w:val="20"/>
        </w:rPr>
        <w:br/>
        <w:t xml:space="preserve">The money we give away.  The role </w:t>
      </w:r>
      <w:r w:rsidR="00743F5F" w:rsidRPr="004150FC">
        <w:rPr>
          <w:rFonts w:ascii="Californian FB" w:hAnsi="Californian FB" w:cs="Arial"/>
          <w:color w:val="000000"/>
          <w:sz w:val="20"/>
          <w:szCs w:val="20"/>
        </w:rPr>
        <w:t>modelling</w:t>
      </w:r>
      <w:r w:rsidRPr="004150FC">
        <w:rPr>
          <w:rFonts w:ascii="Californian FB" w:hAnsi="Californian FB" w:cs="Arial"/>
          <w:color w:val="000000"/>
          <w:sz w:val="20"/>
          <w:szCs w:val="20"/>
        </w:rPr>
        <w:t xml:space="preserve"> we offer to a younger generation.  The use we make of the structures we control at work to encourage those lower down the pecking order.  The way we ‘let go’ as parents yet always stay in the background as our children’s greatest supporters but n</w:t>
      </w:r>
      <w:r w:rsidR="00737FB7" w:rsidRPr="004150FC">
        <w:rPr>
          <w:rFonts w:ascii="Californian FB" w:hAnsi="Californian FB" w:cs="Arial"/>
          <w:color w:val="000000"/>
          <w:sz w:val="20"/>
          <w:szCs w:val="20"/>
        </w:rPr>
        <w:t>ever their</w:t>
      </w:r>
      <w:r w:rsidRPr="004150FC">
        <w:rPr>
          <w:rFonts w:ascii="Californian FB" w:hAnsi="Californian FB" w:cs="Arial"/>
          <w:color w:val="000000"/>
          <w:sz w:val="20"/>
          <w:szCs w:val="20"/>
        </w:rPr>
        <w:t xml:space="preserve"> controllers.  </w:t>
      </w:r>
      <w:r w:rsidRPr="004150FC">
        <w:rPr>
          <w:rFonts w:ascii="Californian FB" w:hAnsi="Californian FB" w:cs="Arial"/>
          <w:color w:val="000000"/>
          <w:sz w:val="20"/>
          <w:szCs w:val="20"/>
        </w:rPr>
        <w:br/>
      </w:r>
      <w:r w:rsidRPr="004150FC">
        <w:rPr>
          <w:rFonts w:ascii="Californian FB" w:hAnsi="Californian FB" w:cs="Arial"/>
          <w:color w:val="000000"/>
          <w:sz w:val="20"/>
          <w:szCs w:val="20"/>
        </w:rPr>
        <w:br/>
        <w:t>Power is not intrinsically bad – it’s how we use it that is a mark of our discipleship of Jesus who was, as someone wisely noted, ‘</w:t>
      </w:r>
      <w:r w:rsidRPr="004150FC">
        <w:rPr>
          <w:rFonts w:ascii="Californian FB" w:hAnsi="Californian FB" w:cs="Arial"/>
          <w:i/>
          <w:iCs/>
          <w:color w:val="000000"/>
          <w:sz w:val="20"/>
          <w:szCs w:val="20"/>
        </w:rPr>
        <w:t>the Man for Others’.</w:t>
      </w:r>
      <w:r w:rsidRPr="004150FC">
        <w:rPr>
          <w:rFonts w:ascii="Californian FB" w:hAnsi="Californian FB" w:cs="Arial"/>
          <w:color w:val="000000"/>
          <w:sz w:val="20"/>
          <w:szCs w:val="20"/>
        </w:rPr>
        <w:br/>
      </w:r>
      <w:r w:rsidRPr="004150FC">
        <w:rPr>
          <w:rFonts w:ascii="Californian FB" w:hAnsi="Californian FB" w:cs="Arial"/>
          <w:color w:val="000000"/>
          <w:sz w:val="20"/>
          <w:szCs w:val="20"/>
        </w:rPr>
        <w:br/>
      </w:r>
      <w:r w:rsidR="009700BF" w:rsidRPr="004150FC">
        <w:rPr>
          <w:rFonts w:ascii="Californian FB" w:hAnsi="Californian FB" w:cs="Arial"/>
          <w:color w:val="000000"/>
          <w:sz w:val="20"/>
          <w:szCs w:val="20"/>
        </w:rPr>
        <w:t>Christ the King.</w:t>
      </w:r>
      <w:r w:rsidR="009700BF" w:rsidRPr="004150FC">
        <w:rPr>
          <w:rFonts w:ascii="Californian FB" w:hAnsi="Californian FB" w:cs="Arial"/>
          <w:color w:val="000000"/>
          <w:sz w:val="20"/>
          <w:szCs w:val="20"/>
        </w:rPr>
        <w:br/>
        <w:t>Jesus the crucified.</w:t>
      </w:r>
      <w:r w:rsidR="009700BF" w:rsidRPr="004150FC">
        <w:rPr>
          <w:rFonts w:ascii="Californian FB" w:hAnsi="Californian FB" w:cs="Arial"/>
          <w:color w:val="000000"/>
          <w:sz w:val="20"/>
          <w:szCs w:val="20"/>
        </w:rPr>
        <w:br/>
        <w:t>The God who serves.</w:t>
      </w:r>
      <w:r w:rsidR="009700BF" w:rsidRPr="004150FC">
        <w:rPr>
          <w:rFonts w:ascii="Californian FB" w:hAnsi="Californian FB" w:cs="Arial"/>
          <w:color w:val="000000"/>
          <w:sz w:val="20"/>
          <w:szCs w:val="20"/>
        </w:rPr>
        <w:br/>
      </w:r>
      <w:r w:rsidR="009700BF" w:rsidRPr="004150FC">
        <w:rPr>
          <w:rFonts w:ascii="Californian FB" w:hAnsi="Californian FB" w:cs="Arial"/>
          <w:color w:val="000000"/>
          <w:sz w:val="20"/>
          <w:szCs w:val="20"/>
        </w:rPr>
        <w:br/>
        <w:t xml:space="preserve">To close here’s </w:t>
      </w:r>
      <w:r w:rsidR="00FD66FD" w:rsidRPr="004150FC">
        <w:rPr>
          <w:rFonts w:ascii="Californian FB" w:hAnsi="Californian FB" w:cs="Arial"/>
          <w:color w:val="000000"/>
          <w:sz w:val="20"/>
          <w:szCs w:val="20"/>
        </w:rPr>
        <w:t xml:space="preserve">one such example of that from </w:t>
      </w:r>
      <w:r w:rsidR="0014316B" w:rsidRPr="004150FC">
        <w:rPr>
          <w:rFonts w:ascii="Californian FB" w:hAnsi="Californian FB" w:cs="Arial"/>
          <w:color w:val="000000"/>
          <w:sz w:val="20"/>
          <w:szCs w:val="20"/>
        </w:rPr>
        <w:t>the springtime of the year that is now drawing to a close.</w:t>
      </w:r>
      <w:r w:rsidR="0014316B" w:rsidRPr="004150FC">
        <w:rPr>
          <w:rFonts w:ascii="Californian FB" w:hAnsi="Californian FB" w:cs="Arial"/>
          <w:color w:val="000000"/>
          <w:sz w:val="20"/>
          <w:szCs w:val="20"/>
        </w:rPr>
        <w:br/>
      </w:r>
      <w:r w:rsidR="0014316B" w:rsidRPr="004150FC">
        <w:rPr>
          <w:rFonts w:ascii="Californian FB" w:hAnsi="Californian FB" w:cs="Arial"/>
          <w:color w:val="000000"/>
          <w:sz w:val="20"/>
          <w:szCs w:val="20"/>
        </w:rPr>
        <w:br/>
        <w:t xml:space="preserve">On Maundy Thursday this year, just days before his passing Pope Francis, </w:t>
      </w:r>
      <w:r w:rsidR="00F347E4" w:rsidRPr="004150FC">
        <w:rPr>
          <w:rFonts w:ascii="Californian FB" w:hAnsi="Californian FB" w:cs="Arial"/>
          <w:color w:val="000000"/>
          <w:sz w:val="20"/>
          <w:szCs w:val="20"/>
        </w:rPr>
        <w:t xml:space="preserve">visited a prison, as he did </w:t>
      </w:r>
      <w:r w:rsidR="005E11C8" w:rsidRPr="004150FC">
        <w:rPr>
          <w:rFonts w:ascii="Californian FB" w:hAnsi="Californian FB" w:cs="Arial"/>
          <w:color w:val="000000"/>
          <w:sz w:val="20"/>
          <w:szCs w:val="20"/>
        </w:rPr>
        <w:t xml:space="preserve">every year of his pontificate.  </w:t>
      </w:r>
      <w:r w:rsidR="000751F3" w:rsidRPr="004150FC">
        <w:rPr>
          <w:rFonts w:ascii="Californian FB" w:hAnsi="Californian FB" w:cs="Arial"/>
          <w:color w:val="000000"/>
          <w:sz w:val="20"/>
          <w:szCs w:val="20"/>
        </w:rPr>
        <w:t>This year he called into Rome’s Regina C</w:t>
      </w:r>
      <w:r w:rsidR="00FB7F9B" w:rsidRPr="004150FC">
        <w:rPr>
          <w:rFonts w:ascii="Californian FB" w:hAnsi="Californian FB" w:cs="Arial"/>
          <w:color w:val="000000"/>
          <w:sz w:val="20"/>
          <w:szCs w:val="20"/>
        </w:rPr>
        <w:t xml:space="preserve">oeli penitentiary, with 1098 prisoners. </w:t>
      </w:r>
      <w:r w:rsidR="00D30F85" w:rsidRPr="004150FC">
        <w:rPr>
          <w:rFonts w:ascii="Californian FB" w:hAnsi="Californian FB" w:cs="Arial"/>
          <w:color w:val="000000"/>
          <w:sz w:val="20"/>
          <w:szCs w:val="20"/>
        </w:rPr>
        <w:t>He shouldn’t have.  After all he’d been in hospital for 38 days and they only agreed to discharge him if he observed 2 months of absolute rest.  I suspect Fra</w:t>
      </w:r>
      <w:r w:rsidR="00E448F9" w:rsidRPr="004150FC">
        <w:rPr>
          <w:rFonts w:ascii="Californian FB" w:hAnsi="Californian FB" w:cs="Arial"/>
          <w:color w:val="000000"/>
          <w:sz w:val="20"/>
          <w:szCs w:val="20"/>
        </w:rPr>
        <w:t xml:space="preserve">ncis agreed to that with his fingers crossed behind his back!  </w:t>
      </w:r>
      <w:r w:rsidR="00C65984" w:rsidRPr="004150FC">
        <w:rPr>
          <w:rFonts w:ascii="Californian FB" w:hAnsi="Californian FB" w:cs="Arial"/>
          <w:color w:val="000000"/>
          <w:sz w:val="20"/>
          <w:szCs w:val="20"/>
        </w:rPr>
        <w:t>He was always something of a ‘naughty pop</w:t>
      </w:r>
      <w:r w:rsidR="0079448D" w:rsidRPr="004150FC">
        <w:rPr>
          <w:rFonts w:ascii="Californian FB" w:hAnsi="Californian FB" w:cs="Arial"/>
          <w:color w:val="000000"/>
          <w:sz w:val="20"/>
          <w:szCs w:val="20"/>
        </w:rPr>
        <w:t xml:space="preserve">e’, unafraid to upset Vatican apple carts as he spoke his mind. </w:t>
      </w:r>
      <w:proofErr w:type="gramStart"/>
      <w:r w:rsidR="00E448F9" w:rsidRPr="004150FC">
        <w:rPr>
          <w:rFonts w:ascii="Californian FB" w:hAnsi="Californian FB" w:cs="Arial"/>
          <w:color w:val="000000"/>
          <w:sz w:val="20"/>
          <w:szCs w:val="20"/>
        </w:rPr>
        <w:t>So</w:t>
      </w:r>
      <w:proofErr w:type="gramEnd"/>
      <w:r w:rsidR="00E448F9" w:rsidRPr="004150FC">
        <w:rPr>
          <w:rFonts w:ascii="Californian FB" w:hAnsi="Californian FB" w:cs="Arial"/>
          <w:color w:val="000000"/>
          <w:sz w:val="20"/>
          <w:szCs w:val="20"/>
        </w:rPr>
        <w:t xml:space="preserve"> he insisted on visiting a jail on </w:t>
      </w:r>
      <w:r w:rsidR="00A073A2" w:rsidRPr="004150FC">
        <w:rPr>
          <w:rFonts w:ascii="Californian FB" w:hAnsi="Californian FB" w:cs="Arial"/>
          <w:color w:val="000000"/>
          <w:sz w:val="20"/>
          <w:szCs w:val="20"/>
        </w:rPr>
        <w:t xml:space="preserve">Holy Thursday.  Unlike other years he hadn’t the strength to wash their feet, instead he sat and spoke to 70 men who had recently been attending catechism classes run by the chaplaincy.  </w:t>
      </w:r>
      <w:r w:rsidR="00567531" w:rsidRPr="004150FC">
        <w:rPr>
          <w:rFonts w:ascii="Californian FB" w:hAnsi="Californian FB" w:cs="Arial"/>
          <w:color w:val="000000"/>
          <w:sz w:val="20"/>
          <w:szCs w:val="20"/>
        </w:rPr>
        <w:t xml:space="preserve">He spoke to them individually, and said to them </w:t>
      </w:r>
      <w:r w:rsidR="00602F29" w:rsidRPr="004150FC">
        <w:rPr>
          <w:rFonts w:ascii="Californian FB" w:hAnsi="Californian FB" w:cs="Arial"/>
          <w:color w:val="000000"/>
          <w:sz w:val="20"/>
          <w:szCs w:val="20"/>
        </w:rPr>
        <w:t>collectively,</w:t>
      </w:r>
      <w:r w:rsidR="00602F29" w:rsidRPr="004150FC">
        <w:rPr>
          <w:rFonts w:ascii="Californian FB" w:hAnsi="Californian FB" w:cs="Arial"/>
          <w:i/>
          <w:iCs/>
          <w:color w:val="000000"/>
          <w:sz w:val="20"/>
          <w:szCs w:val="20"/>
        </w:rPr>
        <w:t xml:space="preserve"> I</w:t>
      </w:r>
      <w:r w:rsidR="00567531" w:rsidRPr="004150FC">
        <w:rPr>
          <w:rFonts w:ascii="Californian FB" w:hAnsi="Californian FB" w:cs="Arial"/>
          <w:i/>
          <w:iCs/>
          <w:color w:val="000000"/>
          <w:sz w:val="20"/>
          <w:szCs w:val="20"/>
        </w:rPr>
        <w:t xml:space="preserve"> am praying for you and your families.</w:t>
      </w:r>
      <w:r w:rsidR="00567531" w:rsidRPr="004150FC">
        <w:rPr>
          <w:rFonts w:ascii="Californian FB" w:hAnsi="Californian FB" w:cs="Arial"/>
          <w:i/>
          <w:iCs/>
          <w:color w:val="000000"/>
          <w:sz w:val="20"/>
          <w:szCs w:val="20"/>
        </w:rPr>
        <w:br/>
      </w:r>
    </w:p>
    <w:p w14:paraId="6708245D" w14:textId="0CF5E693" w:rsidR="002F4427" w:rsidRPr="004150FC" w:rsidRDefault="00567531" w:rsidP="002F4427">
      <w:pPr>
        <w:rPr>
          <w:rFonts w:ascii="Californian FB" w:hAnsi="Californian FB" w:cs="Arial"/>
          <w:color w:val="000000"/>
          <w:sz w:val="18"/>
          <w:szCs w:val="18"/>
        </w:rPr>
      </w:pPr>
      <w:r w:rsidRPr="004150FC">
        <w:rPr>
          <w:rFonts w:ascii="Californian FB" w:hAnsi="Californian FB" w:cs="Arial"/>
          <w:color w:val="000000"/>
          <w:sz w:val="20"/>
          <w:szCs w:val="20"/>
        </w:rPr>
        <w:t xml:space="preserve">I wonder what those prisoners felt </w:t>
      </w:r>
      <w:r w:rsidR="00602F29" w:rsidRPr="004150FC">
        <w:rPr>
          <w:rFonts w:ascii="Californian FB" w:hAnsi="Californian FB" w:cs="Arial"/>
          <w:color w:val="000000"/>
          <w:sz w:val="20"/>
          <w:szCs w:val="20"/>
        </w:rPr>
        <w:t xml:space="preserve">just four days later when his passing was announced to the world.  Did they recall a great man of power, </w:t>
      </w:r>
      <w:r w:rsidR="00613812" w:rsidRPr="004150FC">
        <w:rPr>
          <w:rFonts w:ascii="Californian FB" w:hAnsi="Californian FB" w:cs="Arial"/>
          <w:color w:val="000000"/>
          <w:sz w:val="20"/>
          <w:szCs w:val="20"/>
        </w:rPr>
        <w:t xml:space="preserve">leader of 1.4 billion Roman Catholics world-wide. I suspect, instead, they recalled a </w:t>
      </w:r>
      <w:r w:rsidR="007B610F" w:rsidRPr="004150FC">
        <w:rPr>
          <w:rFonts w:ascii="Californian FB" w:hAnsi="Californian FB" w:cs="Arial"/>
          <w:color w:val="000000"/>
          <w:sz w:val="20"/>
          <w:szCs w:val="20"/>
        </w:rPr>
        <w:t xml:space="preserve">man of great authenticity who had sat and spent time with them, who </w:t>
      </w:r>
      <w:r w:rsidR="003760C9" w:rsidRPr="004150FC">
        <w:rPr>
          <w:rFonts w:ascii="Californian FB" w:hAnsi="Californian FB" w:cs="Arial"/>
          <w:color w:val="000000"/>
          <w:sz w:val="20"/>
          <w:szCs w:val="20"/>
        </w:rPr>
        <w:t xml:space="preserve">wanted to be with them on a holy day.  And I suspect that as the world </w:t>
      </w:r>
      <w:r w:rsidR="004F2259" w:rsidRPr="004150FC">
        <w:rPr>
          <w:rFonts w:ascii="Californian FB" w:hAnsi="Californian FB" w:cs="Arial"/>
          <w:color w:val="000000"/>
          <w:sz w:val="20"/>
          <w:szCs w:val="20"/>
        </w:rPr>
        <w:t>heard a torrent of words from the media, the one</w:t>
      </w:r>
      <w:r w:rsidR="009550AB" w:rsidRPr="004150FC">
        <w:rPr>
          <w:rFonts w:ascii="Californian FB" w:hAnsi="Californian FB" w:cs="Arial"/>
          <w:color w:val="000000"/>
          <w:sz w:val="20"/>
          <w:szCs w:val="20"/>
        </w:rPr>
        <w:t>s</w:t>
      </w:r>
      <w:r w:rsidR="004F2259" w:rsidRPr="004150FC">
        <w:rPr>
          <w:rFonts w:ascii="Californian FB" w:hAnsi="Californian FB" w:cs="Arial"/>
          <w:color w:val="000000"/>
          <w:sz w:val="20"/>
          <w:szCs w:val="20"/>
        </w:rPr>
        <w:t xml:space="preserve"> ringing in their ears </w:t>
      </w:r>
      <w:r w:rsidR="001560A6" w:rsidRPr="004150FC">
        <w:rPr>
          <w:rFonts w:ascii="Californian FB" w:hAnsi="Californian FB" w:cs="Arial"/>
          <w:color w:val="000000"/>
          <w:sz w:val="20"/>
          <w:szCs w:val="20"/>
        </w:rPr>
        <w:t xml:space="preserve">was his Easter </w:t>
      </w:r>
      <w:r w:rsidR="009550AB" w:rsidRPr="004150FC">
        <w:rPr>
          <w:rFonts w:ascii="Californian FB" w:hAnsi="Californian FB" w:cs="Arial"/>
          <w:color w:val="000000"/>
          <w:sz w:val="20"/>
          <w:szCs w:val="20"/>
        </w:rPr>
        <w:t>blessing</w:t>
      </w:r>
      <w:r w:rsidR="001560A6" w:rsidRPr="004150FC">
        <w:rPr>
          <w:rFonts w:ascii="Californian FB" w:hAnsi="Californian FB" w:cs="Arial"/>
          <w:color w:val="000000"/>
          <w:sz w:val="20"/>
          <w:szCs w:val="20"/>
        </w:rPr>
        <w:t xml:space="preserve"> for them, </w:t>
      </w:r>
      <w:r w:rsidR="001560A6" w:rsidRPr="004150FC">
        <w:rPr>
          <w:rFonts w:ascii="Californian FB" w:hAnsi="Californian FB" w:cs="Arial"/>
          <w:i/>
          <w:iCs/>
          <w:color w:val="000000"/>
          <w:sz w:val="20"/>
          <w:szCs w:val="20"/>
        </w:rPr>
        <w:t>I am praying for you, and I am praying for your families.</w:t>
      </w:r>
      <w:r w:rsidR="001560A6" w:rsidRPr="004150FC">
        <w:rPr>
          <w:rFonts w:ascii="Californian FB" w:hAnsi="Californian FB" w:cs="Arial"/>
          <w:i/>
          <w:iCs/>
          <w:color w:val="000000"/>
          <w:sz w:val="20"/>
          <w:szCs w:val="20"/>
        </w:rPr>
        <w:br/>
      </w:r>
      <w:r w:rsidR="001560A6" w:rsidRPr="004150FC">
        <w:rPr>
          <w:rFonts w:ascii="Californian FB" w:hAnsi="Californian FB" w:cs="Arial"/>
          <w:i/>
          <w:iCs/>
          <w:color w:val="000000"/>
          <w:sz w:val="20"/>
          <w:szCs w:val="20"/>
        </w:rPr>
        <w:br/>
      </w:r>
      <w:r w:rsidR="006E3CDF" w:rsidRPr="004150FC">
        <w:rPr>
          <w:rFonts w:ascii="Californian FB" w:hAnsi="Californian FB" w:cs="Arial"/>
          <w:color w:val="000000"/>
          <w:sz w:val="20"/>
          <w:szCs w:val="20"/>
        </w:rPr>
        <w:t>On Maundy Thursday in so many ways</w:t>
      </w:r>
      <w:r w:rsidR="00976C4A" w:rsidRPr="004150FC">
        <w:rPr>
          <w:rFonts w:ascii="Californian FB" w:hAnsi="Californian FB" w:cs="Arial"/>
          <w:color w:val="000000"/>
          <w:sz w:val="20"/>
          <w:szCs w:val="20"/>
        </w:rPr>
        <w:t xml:space="preserve">, behind those prison walls, </w:t>
      </w:r>
      <w:r w:rsidR="00464A82" w:rsidRPr="004150FC">
        <w:rPr>
          <w:rFonts w:ascii="Californian FB" w:hAnsi="Californian FB" w:cs="Arial"/>
          <w:color w:val="000000"/>
          <w:sz w:val="20"/>
          <w:szCs w:val="20"/>
        </w:rPr>
        <w:t xml:space="preserve">Francis epitomised </w:t>
      </w:r>
      <w:r w:rsidR="00464A82" w:rsidRPr="004150FC">
        <w:rPr>
          <w:rFonts w:ascii="Californian FB" w:hAnsi="Californian FB" w:cs="Arial"/>
          <w:i/>
          <w:iCs/>
          <w:color w:val="000000"/>
          <w:sz w:val="20"/>
          <w:szCs w:val="20"/>
        </w:rPr>
        <w:t xml:space="preserve">Power that kneels </w:t>
      </w:r>
      <w:r w:rsidR="009D455D" w:rsidRPr="004150FC">
        <w:rPr>
          <w:rFonts w:ascii="Californian FB" w:hAnsi="Californian FB" w:cs="Arial"/>
          <w:color w:val="000000"/>
          <w:sz w:val="20"/>
          <w:szCs w:val="20"/>
        </w:rPr>
        <w:t>–</w:t>
      </w:r>
      <w:r w:rsidR="00464A82" w:rsidRPr="004150FC">
        <w:rPr>
          <w:rFonts w:ascii="Californian FB" w:hAnsi="Californian FB" w:cs="Arial"/>
          <w:color w:val="000000"/>
          <w:sz w:val="20"/>
          <w:szCs w:val="20"/>
        </w:rPr>
        <w:t xml:space="preserve"> </w:t>
      </w:r>
      <w:r w:rsidR="009D455D" w:rsidRPr="004150FC">
        <w:rPr>
          <w:rFonts w:ascii="Californian FB" w:hAnsi="Californian FB" w:cs="Arial"/>
          <w:color w:val="000000"/>
          <w:sz w:val="20"/>
          <w:szCs w:val="20"/>
        </w:rPr>
        <w:t xml:space="preserve">and as he did so he spoke words of love and compassion </w:t>
      </w:r>
      <w:r w:rsidR="001C163C" w:rsidRPr="004150FC">
        <w:rPr>
          <w:rFonts w:ascii="Californian FB" w:hAnsi="Californian FB" w:cs="Arial"/>
          <w:color w:val="000000"/>
          <w:sz w:val="20"/>
          <w:szCs w:val="20"/>
        </w:rPr>
        <w:t xml:space="preserve">and left an inspirational example of what it means to be a follower of </w:t>
      </w:r>
      <w:r w:rsidR="00A05CFF" w:rsidRPr="004150FC">
        <w:rPr>
          <w:rFonts w:ascii="Californian FB" w:hAnsi="Californian FB" w:cs="Arial"/>
          <w:color w:val="000000"/>
          <w:sz w:val="20"/>
          <w:szCs w:val="20"/>
        </w:rPr>
        <w:t>Christ, our Servant King.</w:t>
      </w:r>
      <w:r w:rsidR="00A05CFF" w:rsidRPr="004150FC">
        <w:rPr>
          <w:rFonts w:ascii="Californian FB" w:hAnsi="Californian FB" w:cs="Arial"/>
          <w:color w:val="000000"/>
          <w:sz w:val="20"/>
          <w:szCs w:val="20"/>
        </w:rPr>
        <w:br/>
      </w:r>
      <w:r w:rsidR="009700BF" w:rsidRPr="004150FC">
        <w:rPr>
          <w:rFonts w:ascii="Californian FB" w:hAnsi="Californian FB" w:cs="Arial"/>
          <w:color w:val="000000"/>
          <w:sz w:val="20"/>
          <w:szCs w:val="20"/>
        </w:rPr>
        <w:br/>
      </w:r>
      <w:r w:rsidR="00743F5F" w:rsidRPr="004150FC">
        <w:rPr>
          <w:rFonts w:ascii="Californian FB" w:hAnsi="Californian FB" w:cs="Arial"/>
          <w:color w:val="000000"/>
          <w:sz w:val="20"/>
          <w:szCs w:val="20"/>
        </w:rPr>
        <w:t xml:space="preserve">In the name of </w:t>
      </w:r>
      <w:r w:rsidR="00C0119E" w:rsidRPr="004150FC">
        <w:rPr>
          <w:rFonts w:ascii="Californian FB" w:hAnsi="Californian FB" w:cs="Arial"/>
          <w:color w:val="000000"/>
          <w:sz w:val="20"/>
          <w:szCs w:val="20"/>
        </w:rPr>
        <w:t>God, who came amongst us as a Good Shepherd who serves.</w:t>
      </w:r>
      <w:r w:rsidR="00AD6783" w:rsidRPr="004150FC">
        <w:rPr>
          <w:rFonts w:ascii="Californian FB" w:hAnsi="Californian FB" w:cs="Arial"/>
          <w:color w:val="000000"/>
          <w:sz w:val="18"/>
          <w:szCs w:val="18"/>
        </w:rPr>
        <w:br/>
        <w:t xml:space="preserve"> </w:t>
      </w:r>
    </w:p>
    <w:p w14:paraId="7A5E33C3" w14:textId="613AB2C8" w:rsidR="00DA0DA1" w:rsidRPr="00BE743E" w:rsidRDefault="001858E5">
      <w:pPr>
        <w:rPr>
          <w:b/>
          <w:bCs/>
          <w:sz w:val="40"/>
          <w:szCs w:val="40"/>
        </w:rPr>
      </w:pPr>
      <w:r w:rsidRPr="004150FC">
        <w:rPr>
          <w:rFonts w:ascii="Californian FB" w:hAnsi="Californian FB" w:cs="Arial"/>
        </w:rPr>
        <w:br/>
      </w:r>
      <w:r w:rsidRPr="004150FC">
        <w:rPr>
          <w:rFonts w:ascii="Californian FB" w:hAnsi="Californian FB" w:cs="Arial"/>
          <w:i/>
          <w:sz w:val="16"/>
          <w:szCs w:val="16"/>
        </w:rPr>
        <w:t>Ian Gr</w:t>
      </w:r>
      <w:r w:rsidR="00193537" w:rsidRPr="004150FC">
        <w:rPr>
          <w:rFonts w:ascii="Californian FB" w:hAnsi="Californian FB" w:cs="Arial"/>
          <w:i/>
          <w:sz w:val="16"/>
          <w:szCs w:val="16"/>
        </w:rPr>
        <w:t xml:space="preserve">een: </w:t>
      </w:r>
      <w:r w:rsidR="00CA25AB" w:rsidRPr="004150FC">
        <w:rPr>
          <w:rFonts w:ascii="Californian FB" w:hAnsi="Californian FB" w:cs="Arial"/>
          <w:i/>
          <w:sz w:val="16"/>
          <w:szCs w:val="16"/>
        </w:rPr>
        <w:t xml:space="preserve">Amersham </w:t>
      </w:r>
      <w:r w:rsidR="00921135" w:rsidRPr="004150FC">
        <w:rPr>
          <w:rFonts w:ascii="Californian FB" w:hAnsi="Californian FB" w:cs="Arial"/>
          <w:i/>
          <w:sz w:val="16"/>
          <w:szCs w:val="16"/>
        </w:rPr>
        <w:t>17</w:t>
      </w:r>
      <w:r w:rsidR="00921135" w:rsidRPr="004150FC">
        <w:rPr>
          <w:rFonts w:ascii="Californian FB" w:hAnsi="Californian FB" w:cs="Arial"/>
          <w:i/>
          <w:sz w:val="16"/>
          <w:szCs w:val="16"/>
          <w:vertAlign w:val="superscript"/>
        </w:rPr>
        <w:t>th</w:t>
      </w:r>
      <w:r w:rsidR="00921135" w:rsidRPr="004150FC">
        <w:rPr>
          <w:rFonts w:ascii="Californian FB" w:hAnsi="Californian FB" w:cs="Arial"/>
          <w:i/>
          <w:sz w:val="16"/>
          <w:szCs w:val="16"/>
        </w:rPr>
        <w:t xml:space="preserve"> </w:t>
      </w:r>
      <w:r w:rsidR="00CA25AB" w:rsidRPr="004150FC">
        <w:rPr>
          <w:rFonts w:ascii="Californian FB" w:hAnsi="Californian FB" w:cs="Arial"/>
          <w:i/>
          <w:sz w:val="16"/>
          <w:szCs w:val="16"/>
        </w:rPr>
        <w:t>November 20</w:t>
      </w:r>
      <w:r w:rsidR="00921135" w:rsidRPr="004150FC">
        <w:rPr>
          <w:rFonts w:ascii="Californian FB" w:hAnsi="Californian FB" w:cs="Arial"/>
          <w:i/>
          <w:sz w:val="16"/>
          <w:szCs w:val="16"/>
        </w:rPr>
        <w:t>25</w:t>
      </w:r>
    </w:p>
    <w:sectPr w:rsidR="00DA0DA1" w:rsidRPr="00BE743E" w:rsidSect="00E329D4">
      <w:headerReference w:type="even" r:id="rId7"/>
      <w:headerReference w:type="default" r:id="rId8"/>
      <w:pgSz w:w="8419"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AEF2" w14:textId="77777777" w:rsidR="006D5740" w:rsidRDefault="006D5740">
      <w:r>
        <w:separator/>
      </w:r>
    </w:p>
  </w:endnote>
  <w:endnote w:type="continuationSeparator" w:id="0">
    <w:p w14:paraId="7F2ED111" w14:textId="77777777" w:rsidR="006D5740" w:rsidRDefault="006D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0E76" w14:textId="77777777" w:rsidR="006D5740" w:rsidRDefault="006D5740">
      <w:r>
        <w:separator/>
      </w:r>
    </w:p>
  </w:footnote>
  <w:footnote w:type="continuationSeparator" w:id="0">
    <w:p w14:paraId="0FBFDA39" w14:textId="77777777" w:rsidR="006D5740" w:rsidRDefault="006D5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F8B3" w14:textId="77777777" w:rsidR="00DA0DA1" w:rsidRDefault="00DA0D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29C790" w14:textId="77777777" w:rsidR="00DA0DA1" w:rsidRDefault="00DA0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E965" w14:textId="77777777" w:rsidR="00DA0DA1" w:rsidRDefault="00DA0D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7219">
      <w:rPr>
        <w:rStyle w:val="PageNumber"/>
        <w:noProof/>
      </w:rPr>
      <w:t>1</w:t>
    </w:r>
    <w:r>
      <w:rPr>
        <w:rStyle w:val="PageNumber"/>
      </w:rPr>
      <w:fldChar w:fldCharType="end"/>
    </w:r>
  </w:p>
  <w:p w14:paraId="77868AF9" w14:textId="77777777" w:rsidR="00DA0DA1" w:rsidRDefault="00DA0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87"/>
  <w:displayVerticalDrawingGridEvery w:val="2"/>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332"/>
    <w:rsid w:val="0001333A"/>
    <w:rsid w:val="00020B0C"/>
    <w:rsid w:val="00020BBF"/>
    <w:rsid w:val="000264E2"/>
    <w:rsid w:val="00035B01"/>
    <w:rsid w:val="0004773D"/>
    <w:rsid w:val="00060B5D"/>
    <w:rsid w:val="00060C7E"/>
    <w:rsid w:val="000751F3"/>
    <w:rsid w:val="000978BD"/>
    <w:rsid w:val="000B6572"/>
    <w:rsid w:val="000C2119"/>
    <w:rsid w:val="000F0CB4"/>
    <w:rsid w:val="000F3458"/>
    <w:rsid w:val="00101AD3"/>
    <w:rsid w:val="001257C7"/>
    <w:rsid w:val="00130E25"/>
    <w:rsid w:val="0014316B"/>
    <w:rsid w:val="001560A6"/>
    <w:rsid w:val="001675AD"/>
    <w:rsid w:val="00176204"/>
    <w:rsid w:val="001858E5"/>
    <w:rsid w:val="00193537"/>
    <w:rsid w:val="00194332"/>
    <w:rsid w:val="00195B1E"/>
    <w:rsid w:val="001A2B5C"/>
    <w:rsid w:val="001A2BE2"/>
    <w:rsid w:val="001B2BD1"/>
    <w:rsid w:val="001C163C"/>
    <w:rsid w:val="001C2D4D"/>
    <w:rsid w:val="001C31AE"/>
    <w:rsid w:val="001F658A"/>
    <w:rsid w:val="00211F3C"/>
    <w:rsid w:val="002200DF"/>
    <w:rsid w:val="00220891"/>
    <w:rsid w:val="00224FCA"/>
    <w:rsid w:val="00270606"/>
    <w:rsid w:val="00274743"/>
    <w:rsid w:val="00280FAA"/>
    <w:rsid w:val="0028523A"/>
    <w:rsid w:val="002A7CAE"/>
    <w:rsid w:val="002C3CFC"/>
    <w:rsid w:val="002E0C9B"/>
    <w:rsid w:val="002F4427"/>
    <w:rsid w:val="00306BCF"/>
    <w:rsid w:val="00317E99"/>
    <w:rsid w:val="003255BE"/>
    <w:rsid w:val="0036219E"/>
    <w:rsid w:val="00370C40"/>
    <w:rsid w:val="00373081"/>
    <w:rsid w:val="00373B62"/>
    <w:rsid w:val="003760C9"/>
    <w:rsid w:val="003D06E0"/>
    <w:rsid w:val="003D24D1"/>
    <w:rsid w:val="003D410C"/>
    <w:rsid w:val="003F074F"/>
    <w:rsid w:val="00400BB6"/>
    <w:rsid w:val="00402295"/>
    <w:rsid w:val="00407780"/>
    <w:rsid w:val="00412EF9"/>
    <w:rsid w:val="004150FC"/>
    <w:rsid w:val="00424955"/>
    <w:rsid w:val="00434294"/>
    <w:rsid w:val="00455F9A"/>
    <w:rsid w:val="00464A82"/>
    <w:rsid w:val="00473A56"/>
    <w:rsid w:val="0049244E"/>
    <w:rsid w:val="004F2259"/>
    <w:rsid w:val="004F46A7"/>
    <w:rsid w:val="004F7173"/>
    <w:rsid w:val="005057DA"/>
    <w:rsid w:val="00507D1F"/>
    <w:rsid w:val="00543ABB"/>
    <w:rsid w:val="00543BBC"/>
    <w:rsid w:val="00545C5F"/>
    <w:rsid w:val="00547131"/>
    <w:rsid w:val="00550F88"/>
    <w:rsid w:val="00552230"/>
    <w:rsid w:val="00567531"/>
    <w:rsid w:val="005806A5"/>
    <w:rsid w:val="00582588"/>
    <w:rsid w:val="00594F16"/>
    <w:rsid w:val="005B0751"/>
    <w:rsid w:val="005D3594"/>
    <w:rsid w:val="005E11C8"/>
    <w:rsid w:val="005E1881"/>
    <w:rsid w:val="00602F29"/>
    <w:rsid w:val="00613812"/>
    <w:rsid w:val="0061728A"/>
    <w:rsid w:val="00623ABD"/>
    <w:rsid w:val="00675862"/>
    <w:rsid w:val="00681B85"/>
    <w:rsid w:val="006950E1"/>
    <w:rsid w:val="006D5740"/>
    <w:rsid w:val="006E3CDF"/>
    <w:rsid w:val="006E3D47"/>
    <w:rsid w:val="00732F3E"/>
    <w:rsid w:val="00736E9B"/>
    <w:rsid w:val="00737305"/>
    <w:rsid w:val="00737FB7"/>
    <w:rsid w:val="00743F5F"/>
    <w:rsid w:val="00772639"/>
    <w:rsid w:val="00781811"/>
    <w:rsid w:val="007826FF"/>
    <w:rsid w:val="00787AAF"/>
    <w:rsid w:val="0079120C"/>
    <w:rsid w:val="0079448D"/>
    <w:rsid w:val="00797FD9"/>
    <w:rsid w:val="007A15DF"/>
    <w:rsid w:val="007A1983"/>
    <w:rsid w:val="007A5699"/>
    <w:rsid w:val="007A5F6C"/>
    <w:rsid w:val="007B291D"/>
    <w:rsid w:val="007B610F"/>
    <w:rsid w:val="007D4F78"/>
    <w:rsid w:val="007F6DB4"/>
    <w:rsid w:val="008069A7"/>
    <w:rsid w:val="00826B47"/>
    <w:rsid w:val="00832E78"/>
    <w:rsid w:val="008930B7"/>
    <w:rsid w:val="008E04C2"/>
    <w:rsid w:val="008E751D"/>
    <w:rsid w:val="008F1703"/>
    <w:rsid w:val="009116B4"/>
    <w:rsid w:val="00921135"/>
    <w:rsid w:val="00922FCD"/>
    <w:rsid w:val="00946353"/>
    <w:rsid w:val="009550AB"/>
    <w:rsid w:val="00960A5D"/>
    <w:rsid w:val="0096269F"/>
    <w:rsid w:val="00967E15"/>
    <w:rsid w:val="009700BF"/>
    <w:rsid w:val="00975F91"/>
    <w:rsid w:val="00976C4A"/>
    <w:rsid w:val="00987E8A"/>
    <w:rsid w:val="00993E21"/>
    <w:rsid w:val="009B1CB9"/>
    <w:rsid w:val="009B296D"/>
    <w:rsid w:val="009C0E00"/>
    <w:rsid w:val="009D455D"/>
    <w:rsid w:val="009F2DA2"/>
    <w:rsid w:val="00A05CFF"/>
    <w:rsid w:val="00A073A2"/>
    <w:rsid w:val="00A16771"/>
    <w:rsid w:val="00A16AE9"/>
    <w:rsid w:val="00A26FB6"/>
    <w:rsid w:val="00A4256A"/>
    <w:rsid w:val="00A44EEA"/>
    <w:rsid w:val="00A709A0"/>
    <w:rsid w:val="00A763E5"/>
    <w:rsid w:val="00AA0CA3"/>
    <w:rsid w:val="00AC57CF"/>
    <w:rsid w:val="00AD6783"/>
    <w:rsid w:val="00AF3577"/>
    <w:rsid w:val="00B03F45"/>
    <w:rsid w:val="00B05E94"/>
    <w:rsid w:val="00B3148B"/>
    <w:rsid w:val="00B76AB4"/>
    <w:rsid w:val="00BB2E97"/>
    <w:rsid w:val="00BB51FD"/>
    <w:rsid w:val="00BC396B"/>
    <w:rsid w:val="00BC665D"/>
    <w:rsid w:val="00BD72CA"/>
    <w:rsid w:val="00BE743E"/>
    <w:rsid w:val="00C0119E"/>
    <w:rsid w:val="00C13949"/>
    <w:rsid w:val="00C152D1"/>
    <w:rsid w:val="00C40758"/>
    <w:rsid w:val="00C40D18"/>
    <w:rsid w:val="00C65984"/>
    <w:rsid w:val="00C7428E"/>
    <w:rsid w:val="00C83D3B"/>
    <w:rsid w:val="00CA25AB"/>
    <w:rsid w:val="00CA532C"/>
    <w:rsid w:val="00CC5F9F"/>
    <w:rsid w:val="00CE0668"/>
    <w:rsid w:val="00CE0903"/>
    <w:rsid w:val="00D04780"/>
    <w:rsid w:val="00D16B47"/>
    <w:rsid w:val="00D22D78"/>
    <w:rsid w:val="00D30F85"/>
    <w:rsid w:val="00D408B7"/>
    <w:rsid w:val="00D42B0F"/>
    <w:rsid w:val="00D43634"/>
    <w:rsid w:val="00D4784A"/>
    <w:rsid w:val="00D54811"/>
    <w:rsid w:val="00D635FD"/>
    <w:rsid w:val="00DA0DA1"/>
    <w:rsid w:val="00DD7219"/>
    <w:rsid w:val="00DF60F9"/>
    <w:rsid w:val="00E02F36"/>
    <w:rsid w:val="00E1080C"/>
    <w:rsid w:val="00E250E7"/>
    <w:rsid w:val="00E329D4"/>
    <w:rsid w:val="00E4291E"/>
    <w:rsid w:val="00E42D19"/>
    <w:rsid w:val="00E448F9"/>
    <w:rsid w:val="00E73A17"/>
    <w:rsid w:val="00E757FE"/>
    <w:rsid w:val="00E8187F"/>
    <w:rsid w:val="00E9698B"/>
    <w:rsid w:val="00EC3014"/>
    <w:rsid w:val="00EC45F9"/>
    <w:rsid w:val="00F0155F"/>
    <w:rsid w:val="00F24994"/>
    <w:rsid w:val="00F30EFE"/>
    <w:rsid w:val="00F347E4"/>
    <w:rsid w:val="00F37D51"/>
    <w:rsid w:val="00F70684"/>
    <w:rsid w:val="00F74A2F"/>
    <w:rsid w:val="00F90E0C"/>
    <w:rsid w:val="00F919E4"/>
    <w:rsid w:val="00F959A1"/>
    <w:rsid w:val="00FB7F9B"/>
    <w:rsid w:val="00FD66FD"/>
    <w:rsid w:val="00FE5AF9"/>
    <w:rsid w:val="00FF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7F66C"/>
  <w15:chartTrackingRefBased/>
  <w15:docId w15:val="{E3EC40B1-6655-4815-8EAB-FBB5EA5D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character" w:customStyle="1" w:styleId="apple-converted-space">
    <w:name w:val="apple-converted-space"/>
    <w:rsid w:val="00280FAA"/>
  </w:style>
  <w:style w:type="paragraph" w:styleId="BalloonText">
    <w:name w:val="Balloon Text"/>
    <w:basedOn w:val="Normal"/>
    <w:link w:val="BalloonTextChar"/>
    <w:uiPriority w:val="99"/>
    <w:semiHidden/>
    <w:unhideWhenUsed/>
    <w:rsid w:val="00BE743E"/>
    <w:rPr>
      <w:rFonts w:ascii="Segoe UI" w:hAnsi="Segoe UI" w:cs="Segoe UI"/>
      <w:sz w:val="18"/>
      <w:szCs w:val="18"/>
    </w:rPr>
  </w:style>
  <w:style w:type="character" w:customStyle="1" w:styleId="BalloonTextChar">
    <w:name w:val="Balloon Text Char"/>
    <w:link w:val="BalloonText"/>
    <w:uiPriority w:val="99"/>
    <w:semiHidden/>
    <w:rsid w:val="00BE743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A4035-769A-418C-B156-C999527C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1852</Words>
  <Characters>8578</Characters>
  <Application>Microsoft Office Word</Application>
  <DocSecurity>0</DocSecurity>
  <Lines>186</Lines>
  <Paragraphs>13</Paragraphs>
  <ScaleCrop>false</ScaleCrop>
  <HeadingPairs>
    <vt:vector size="2" baseType="variant">
      <vt:variant>
        <vt:lpstr>Title</vt:lpstr>
      </vt:variant>
      <vt:variant>
        <vt:i4>1</vt:i4>
      </vt:variant>
    </vt:vector>
  </HeadingPairs>
  <TitlesOfParts>
    <vt:vector size="1" baseType="lpstr">
      <vt:lpstr/>
    </vt:vector>
  </TitlesOfParts>
  <Company>MBC</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Ian Green</cp:lastModifiedBy>
  <cp:revision>70</cp:revision>
  <cp:lastPrinted>2016-11-18T19:17:00Z</cp:lastPrinted>
  <dcterms:created xsi:type="dcterms:W3CDTF">2025-10-29T18:17:00Z</dcterms:created>
  <dcterms:modified xsi:type="dcterms:W3CDTF">2025-11-21T15:57:00Z</dcterms:modified>
</cp:coreProperties>
</file>