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E498" w14:textId="7075DDBC" w:rsidR="009E7A2C" w:rsidRPr="005C589B" w:rsidRDefault="00B03F03" w:rsidP="009E7A2C">
      <w:pPr>
        <w:rPr>
          <w:rFonts w:ascii="Californian FB" w:hAnsi="Californian FB" w:cs="Arial"/>
          <w:i/>
          <w:iCs/>
        </w:rPr>
      </w:pPr>
      <w:r w:rsidRPr="005C589B">
        <w:rPr>
          <w:rFonts w:ascii="Californian FB" w:hAnsi="Californian FB" w:cs="Arial"/>
          <w:i/>
          <w:iCs/>
        </w:rPr>
        <w:t>10</w:t>
      </w:r>
      <w:r w:rsidRPr="005C589B">
        <w:rPr>
          <w:rFonts w:ascii="Californian FB" w:hAnsi="Californian FB" w:cs="Arial"/>
          <w:i/>
          <w:iCs/>
          <w:vertAlign w:val="superscript"/>
        </w:rPr>
        <w:t>th</w:t>
      </w:r>
      <w:r w:rsidRPr="005C589B">
        <w:rPr>
          <w:rFonts w:ascii="Californian FB" w:hAnsi="Californian FB" w:cs="Arial"/>
          <w:i/>
          <w:iCs/>
        </w:rPr>
        <w:t xml:space="preserve"> </w:t>
      </w:r>
      <w:r w:rsidR="003D7976" w:rsidRPr="005C589B">
        <w:rPr>
          <w:rFonts w:ascii="Californian FB" w:hAnsi="Californian FB" w:cs="Arial"/>
          <w:i/>
          <w:iCs/>
        </w:rPr>
        <w:t>May 2026</w:t>
      </w:r>
      <w:r w:rsidR="003D7976" w:rsidRPr="005C589B">
        <w:rPr>
          <w:rFonts w:ascii="Californian FB" w:hAnsi="Californian FB" w:cs="Arial"/>
          <w:i/>
          <w:iCs/>
        </w:rPr>
        <w:br/>
      </w:r>
      <w:r w:rsidR="00B33829" w:rsidRPr="005C589B">
        <w:rPr>
          <w:rFonts w:ascii="Californian FB" w:hAnsi="Californian FB" w:cs="Arial"/>
        </w:rPr>
        <w:t xml:space="preserve">John 14.15-21 </w:t>
      </w:r>
      <w:r w:rsidR="00B33829" w:rsidRPr="005C589B">
        <w:rPr>
          <w:rFonts w:ascii="Californian FB" w:hAnsi="Californian FB" w:cs="Arial"/>
          <w:i/>
          <w:iCs/>
          <w:sz w:val="16"/>
          <w:szCs w:val="16"/>
        </w:rPr>
        <w:t>p.93</w:t>
      </w:r>
      <w:r w:rsidR="003D7976" w:rsidRPr="005C589B">
        <w:rPr>
          <w:rFonts w:ascii="Californian FB" w:hAnsi="Californian FB" w:cs="Arial"/>
        </w:rPr>
        <w:br/>
      </w:r>
      <w:r w:rsidR="00B33829" w:rsidRPr="005C589B">
        <w:rPr>
          <w:rFonts w:ascii="Californian FB" w:hAnsi="Californian FB" w:cs="Arial"/>
          <w:sz w:val="40"/>
          <w:szCs w:val="40"/>
        </w:rPr>
        <w:t xml:space="preserve">Acts </w:t>
      </w:r>
      <w:r w:rsidR="00EC1E81" w:rsidRPr="005C589B">
        <w:rPr>
          <w:rFonts w:ascii="Californian FB" w:hAnsi="Californian FB" w:cs="Arial"/>
          <w:sz w:val="40"/>
          <w:szCs w:val="40"/>
        </w:rPr>
        <w:t>17.22-31</w:t>
      </w:r>
      <w:r w:rsidR="003D7976" w:rsidRPr="005C589B">
        <w:rPr>
          <w:rFonts w:ascii="Californian FB" w:hAnsi="Californian FB" w:cs="Arial"/>
        </w:rPr>
        <w:t xml:space="preserve"> </w:t>
      </w:r>
      <w:r w:rsidR="003D7976" w:rsidRPr="005C589B">
        <w:rPr>
          <w:rFonts w:ascii="Californian FB" w:hAnsi="Californian FB" w:cs="Arial"/>
          <w:i/>
          <w:iCs/>
          <w:sz w:val="16"/>
          <w:szCs w:val="16"/>
        </w:rPr>
        <w:t>p.</w:t>
      </w:r>
      <w:r w:rsidR="00EC1E81" w:rsidRPr="005C589B">
        <w:rPr>
          <w:rFonts w:ascii="Californian FB" w:hAnsi="Californian FB" w:cs="Arial"/>
          <w:i/>
          <w:iCs/>
          <w:sz w:val="16"/>
          <w:szCs w:val="16"/>
        </w:rPr>
        <w:t>119</w:t>
      </w:r>
      <w:r w:rsidR="003A18E5" w:rsidRPr="005C589B">
        <w:rPr>
          <w:rFonts w:ascii="Californian FB" w:hAnsi="Californian FB" w:cs="Arial"/>
          <w:i/>
          <w:iCs/>
        </w:rPr>
        <w:br/>
      </w:r>
      <w:r w:rsidR="003A18E5" w:rsidRPr="005C589B">
        <w:rPr>
          <w:rFonts w:ascii="Californian FB" w:hAnsi="Californian FB" w:cs="Arial"/>
          <w:sz w:val="40"/>
          <w:szCs w:val="40"/>
        </w:rPr>
        <w:t xml:space="preserve">      </w:t>
      </w:r>
      <w:r w:rsidR="00211BFD" w:rsidRPr="005C589B">
        <w:rPr>
          <w:rFonts w:ascii="Californian FB" w:hAnsi="Californian FB" w:cs="Arial"/>
          <w:sz w:val="40"/>
          <w:szCs w:val="40"/>
        </w:rPr>
        <w:t xml:space="preserve">        </w:t>
      </w:r>
      <w:r w:rsidR="003A18E5" w:rsidRPr="005C589B">
        <w:rPr>
          <w:rFonts w:ascii="Californian FB" w:hAnsi="Californian FB" w:cs="Arial"/>
          <w:sz w:val="40"/>
          <w:szCs w:val="40"/>
        </w:rPr>
        <w:t xml:space="preserve"> </w:t>
      </w:r>
      <w:r w:rsidR="00EC4F18" w:rsidRPr="005C589B">
        <w:rPr>
          <w:rFonts w:ascii="Californian FB" w:hAnsi="Californian FB" w:cs="Arial"/>
          <w:sz w:val="40"/>
          <w:szCs w:val="40"/>
        </w:rPr>
        <w:t xml:space="preserve">     </w:t>
      </w:r>
      <w:r w:rsidR="00064E75">
        <w:rPr>
          <w:rFonts w:ascii="Californian FB" w:hAnsi="Californian FB" w:cs="Arial"/>
          <w:sz w:val="40"/>
          <w:szCs w:val="40"/>
        </w:rPr>
        <w:t xml:space="preserve">   </w:t>
      </w:r>
      <w:r w:rsidRPr="005C589B">
        <w:rPr>
          <w:rFonts w:ascii="Californian FB" w:hAnsi="Californian FB" w:cs="Arial"/>
          <w:sz w:val="40"/>
          <w:szCs w:val="40"/>
        </w:rPr>
        <w:t>The Language of Love</w:t>
      </w:r>
    </w:p>
    <w:p w14:paraId="17522CDD" w14:textId="74C87340" w:rsidR="00D67D8D" w:rsidRDefault="00EC4F18" w:rsidP="009E7A2C">
      <w:pPr>
        <w:rPr>
          <w:rFonts w:ascii="Californian FB" w:hAnsi="Californian FB" w:cs="Arial"/>
        </w:rPr>
      </w:pPr>
      <w:r w:rsidRPr="00EC4F18">
        <w:rPr>
          <w:rFonts w:ascii="Californian FB" w:hAnsi="Californian FB" w:cs="Arial"/>
          <w:i/>
          <w:iCs/>
        </w:rPr>
        <w:t>Introduction to the Theme</w:t>
      </w:r>
      <w:r>
        <w:rPr>
          <w:rFonts w:ascii="Californian FB" w:hAnsi="Californian FB" w:cs="Arial"/>
        </w:rPr>
        <w:br/>
      </w:r>
      <w:r w:rsidR="005C589B">
        <w:rPr>
          <w:rFonts w:ascii="Californian FB" w:hAnsi="Californian FB" w:cs="Arial"/>
        </w:rPr>
        <w:t xml:space="preserve">   </w:t>
      </w:r>
      <w:r w:rsidR="008304B1">
        <w:rPr>
          <w:rFonts w:ascii="Californian FB" w:hAnsi="Californian FB" w:cs="Arial"/>
        </w:rPr>
        <w:t xml:space="preserve">What language </w:t>
      </w:r>
      <w:r w:rsidR="00D650E8">
        <w:rPr>
          <w:rFonts w:ascii="Californian FB" w:hAnsi="Californian FB" w:cs="Arial"/>
        </w:rPr>
        <w:t>can any of us use as we attempt to describe God?</w:t>
      </w:r>
      <w:r w:rsidR="00D650E8">
        <w:rPr>
          <w:rFonts w:ascii="Californian FB" w:hAnsi="Californian FB" w:cs="Arial"/>
        </w:rPr>
        <w:br/>
      </w:r>
      <w:r w:rsidR="005C589B">
        <w:rPr>
          <w:rFonts w:ascii="Californian FB" w:hAnsi="Californian FB" w:cs="Arial"/>
        </w:rPr>
        <w:t xml:space="preserve">   </w:t>
      </w:r>
      <w:r w:rsidR="00093BD4">
        <w:rPr>
          <w:rFonts w:ascii="Californian FB" w:hAnsi="Californian FB" w:cs="Arial"/>
        </w:rPr>
        <w:t xml:space="preserve">It’s </w:t>
      </w:r>
      <w:r w:rsidR="006B57D1">
        <w:rPr>
          <w:rFonts w:ascii="Californian FB" w:hAnsi="Californian FB" w:cs="Arial"/>
        </w:rPr>
        <w:t xml:space="preserve">probably one of faith’s most important questions, because the language we use about God </w:t>
      </w:r>
      <w:r w:rsidR="00D16508">
        <w:rPr>
          <w:rFonts w:ascii="Californian FB" w:hAnsi="Californian FB" w:cs="Arial"/>
        </w:rPr>
        <w:t>–</w:t>
      </w:r>
      <w:r w:rsidR="006B57D1">
        <w:rPr>
          <w:rFonts w:ascii="Californian FB" w:hAnsi="Californian FB" w:cs="Arial"/>
        </w:rPr>
        <w:t xml:space="preserve"> </w:t>
      </w:r>
      <w:r w:rsidR="00D16508">
        <w:rPr>
          <w:rFonts w:ascii="Californian FB" w:hAnsi="Californian FB" w:cs="Arial"/>
        </w:rPr>
        <w:t xml:space="preserve">describing God, say as Almighty or All Loving, </w:t>
      </w:r>
      <w:r w:rsidR="00796AD8">
        <w:rPr>
          <w:rFonts w:ascii="Californian FB" w:hAnsi="Californian FB" w:cs="Arial"/>
        </w:rPr>
        <w:t xml:space="preserve">goes a long way in defining what we mean by God.  </w:t>
      </w:r>
      <w:r w:rsidR="00277A10">
        <w:rPr>
          <w:rFonts w:ascii="Californian FB" w:hAnsi="Californian FB" w:cs="Arial"/>
        </w:rPr>
        <w:t xml:space="preserve">And, here’s the thing, if our understanding of God changes with the passing years </w:t>
      </w:r>
      <w:r w:rsidR="00DB5950">
        <w:rPr>
          <w:rFonts w:ascii="Californian FB" w:hAnsi="Californian FB" w:cs="Arial"/>
        </w:rPr>
        <w:t xml:space="preserve">as a result of prayerful reflection and the cut and thrust of our life experience, </w:t>
      </w:r>
      <w:r w:rsidR="00D61538">
        <w:rPr>
          <w:rFonts w:ascii="Californian FB" w:hAnsi="Californian FB" w:cs="Arial"/>
        </w:rPr>
        <w:t xml:space="preserve">do we chose to describe God differently in our older years </w:t>
      </w:r>
      <w:r w:rsidR="00A24CE1">
        <w:rPr>
          <w:rFonts w:ascii="Californian FB" w:hAnsi="Californian FB" w:cs="Arial"/>
        </w:rPr>
        <w:t>tha</w:t>
      </w:r>
      <w:r w:rsidR="00EB2BAB">
        <w:rPr>
          <w:rFonts w:ascii="Californian FB" w:hAnsi="Californian FB" w:cs="Arial"/>
        </w:rPr>
        <w:t>n</w:t>
      </w:r>
      <w:r w:rsidR="00A24CE1">
        <w:rPr>
          <w:rFonts w:ascii="Californian FB" w:hAnsi="Californian FB" w:cs="Arial"/>
        </w:rPr>
        <w:t xml:space="preserve"> </w:t>
      </w:r>
      <w:r w:rsidR="001E41F6">
        <w:rPr>
          <w:rFonts w:ascii="Californian FB" w:hAnsi="Californian FB" w:cs="Arial"/>
        </w:rPr>
        <w:t xml:space="preserve">in </w:t>
      </w:r>
      <w:r w:rsidR="00A24CE1">
        <w:rPr>
          <w:rFonts w:ascii="Californian FB" w:hAnsi="Californian FB" w:cs="Arial"/>
        </w:rPr>
        <w:t>our younger ones</w:t>
      </w:r>
      <w:r w:rsidR="001E41F6">
        <w:rPr>
          <w:rFonts w:ascii="Californian FB" w:hAnsi="Californian FB" w:cs="Arial"/>
        </w:rPr>
        <w:t>?</w:t>
      </w:r>
      <w:r w:rsidR="00A24CE1">
        <w:rPr>
          <w:rFonts w:ascii="Californian FB" w:hAnsi="Californian FB" w:cs="Arial"/>
        </w:rPr>
        <w:br/>
      </w:r>
      <w:r w:rsidR="005C589B">
        <w:rPr>
          <w:rFonts w:ascii="Californian FB" w:hAnsi="Californian FB" w:cs="Arial"/>
        </w:rPr>
        <w:t xml:space="preserve">   </w:t>
      </w:r>
      <w:r w:rsidR="00A24CE1">
        <w:rPr>
          <w:rFonts w:ascii="Californian FB" w:hAnsi="Californian FB" w:cs="Arial"/>
        </w:rPr>
        <w:t xml:space="preserve">Language is </w:t>
      </w:r>
      <w:r w:rsidR="00046F87">
        <w:rPr>
          <w:rFonts w:ascii="Californian FB" w:hAnsi="Californian FB" w:cs="Arial"/>
        </w:rPr>
        <w:t xml:space="preserve">both a delight and challenge when it comes to liturgy, especially in a Free Church context when services, and the words we use at them, are home grown rather than given in </w:t>
      </w:r>
      <w:r w:rsidR="008C12F9">
        <w:rPr>
          <w:rFonts w:ascii="Californian FB" w:hAnsi="Californian FB" w:cs="Arial"/>
        </w:rPr>
        <w:t>a service book.</w:t>
      </w:r>
      <w:r w:rsidR="008C12F9">
        <w:rPr>
          <w:rFonts w:ascii="Californian FB" w:hAnsi="Californian FB" w:cs="Arial"/>
        </w:rPr>
        <w:br/>
      </w:r>
      <w:r w:rsidR="005C589B">
        <w:rPr>
          <w:rFonts w:ascii="Californian FB" w:hAnsi="Californian FB" w:cs="Arial"/>
        </w:rPr>
        <w:t xml:space="preserve">   </w:t>
      </w:r>
      <w:r w:rsidR="008C12F9">
        <w:rPr>
          <w:rFonts w:ascii="Californian FB" w:hAnsi="Californian FB" w:cs="Arial"/>
        </w:rPr>
        <w:t>It’s the same with hymns</w:t>
      </w:r>
      <w:r w:rsidR="00481EA5">
        <w:rPr>
          <w:rFonts w:ascii="Californian FB" w:hAnsi="Californian FB" w:cs="Arial"/>
        </w:rPr>
        <w:t xml:space="preserve"> when authors push the boundaries and present God in ways, perhaps, that we </w:t>
      </w:r>
      <w:r w:rsidR="00B2022D">
        <w:rPr>
          <w:rFonts w:ascii="Californian FB" w:hAnsi="Californian FB" w:cs="Arial"/>
        </w:rPr>
        <w:t xml:space="preserve">have never imagined before.  I remember a church member here, now Promoted to Glory, who </w:t>
      </w:r>
      <w:r w:rsidR="009A1064">
        <w:rPr>
          <w:rFonts w:ascii="Californian FB" w:hAnsi="Californian FB" w:cs="Arial"/>
        </w:rPr>
        <w:t xml:space="preserve">shook me by the hand at the door one Sunday morning saying how much she loved the news hymns because, she said, </w:t>
      </w:r>
      <w:r w:rsidR="009A1064">
        <w:rPr>
          <w:rFonts w:ascii="Californian FB" w:hAnsi="Californian FB" w:cs="Arial"/>
          <w:i/>
          <w:iCs/>
        </w:rPr>
        <w:t>they are written in our language</w:t>
      </w:r>
      <w:r w:rsidR="00B778F3">
        <w:rPr>
          <w:rFonts w:ascii="Californian FB" w:hAnsi="Californian FB" w:cs="Arial"/>
          <w:i/>
          <w:iCs/>
        </w:rPr>
        <w:t>!</w:t>
      </w:r>
      <w:r w:rsidR="00B778F3">
        <w:rPr>
          <w:rFonts w:ascii="Californian FB" w:hAnsi="Californian FB" w:cs="Arial"/>
          <w:i/>
          <w:iCs/>
        </w:rPr>
        <w:br/>
      </w:r>
      <w:r w:rsidR="005C589B">
        <w:rPr>
          <w:rFonts w:ascii="Californian FB" w:hAnsi="Californian FB" w:cs="Arial"/>
        </w:rPr>
        <w:t xml:space="preserve">   </w:t>
      </w:r>
      <w:r w:rsidR="00872602">
        <w:rPr>
          <w:rFonts w:ascii="Californian FB" w:hAnsi="Californian FB" w:cs="Arial"/>
        </w:rPr>
        <w:t>Hudson Taylor, founder of the China Inland Mission in the mid 1800’s</w:t>
      </w:r>
      <w:r w:rsidR="009404A4">
        <w:rPr>
          <w:rFonts w:ascii="Californian FB" w:hAnsi="Californian FB" w:cs="Arial"/>
        </w:rPr>
        <w:t xml:space="preserve">, knew that it wasn’t only essential for him to learn Mandarin </w:t>
      </w:r>
      <w:r w:rsidR="00FD1FDA">
        <w:rPr>
          <w:rFonts w:ascii="Californian FB" w:hAnsi="Californian FB" w:cs="Arial"/>
        </w:rPr>
        <w:t xml:space="preserve">so that he could share the gospel in China in a language that was understandable, but he became </w:t>
      </w:r>
      <w:r w:rsidR="00AB3032">
        <w:rPr>
          <w:rFonts w:ascii="Californian FB" w:hAnsi="Californian FB" w:cs="Arial"/>
        </w:rPr>
        <w:t>the first missionary to adopt indigenous dress. This was</w:t>
      </w:r>
      <w:r w:rsidR="00485CB3">
        <w:rPr>
          <w:rFonts w:ascii="Californian FB" w:hAnsi="Californian FB" w:cs="Arial"/>
        </w:rPr>
        <w:t xml:space="preserve"> an action deplored by many of </w:t>
      </w:r>
      <w:r w:rsidR="00C8749F">
        <w:rPr>
          <w:rFonts w:ascii="Californian FB" w:hAnsi="Californian FB" w:cs="Arial"/>
        </w:rPr>
        <w:t xml:space="preserve">his supporters back home, they thought he’d gone too far.  Yet, Hudson Taylor realised that </w:t>
      </w:r>
      <w:r w:rsidR="003C3756">
        <w:rPr>
          <w:rFonts w:ascii="Californian FB" w:hAnsi="Californian FB" w:cs="Arial"/>
        </w:rPr>
        <w:t>even clothing had a language, so dressed as a Westerner he believed his words just didn’t get through, but dressed like a local</w:t>
      </w:r>
      <w:r w:rsidR="00D67D8D">
        <w:rPr>
          <w:rFonts w:ascii="Californian FB" w:hAnsi="Californian FB" w:cs="Arial"/>
        </w:rPr>
        <w:t xml:space="preserve">, he sensed people were willing to </w:t>
      </w:r>
      <w:r w:rsidR="00CC66D2">
        <w:rPr>
          <w:rFonts w:ascii="Californian FB" w:hAnsi="Californian FB" w:cs="Arial"/>
        </w:rPr>
        <w:t xml:space="preserve">stop and </w:t>
      </w:r>
      <w:r w:rsidR="00D67D8D">
        <w:rPr>
          <w:rFonts w:ascii="Californian FB" w:hAnsi="Californian FB" w:cs="Arial"/>
        </w:rPr>
        <w:t>listen to what he had to say.</w:t>
      </w:r>
    </w:p>
    <w:p w14:paraId="6F1C4192" w14:textId="39FC3939" w:rsidR="00EB20C4" w:rsidRDefault="00064E75" w:rsidP="008420FD">
      <w:pPr>
        <w:rPr>
          <w:rFonts w:ascii="Californian FB" w:hAnsi="Californian FB" w:cs="Arial"/>
        </w:rPr>
      </w:pPr>
      <w:r>
        <w:rPr>
          <w:rFonts w:ascii="Californian FB" w:hAnsi="Californian FB" w:cs="Arial"/>
        </w:rPr>
        <w:t xml:space="preserve"> </w:t>
      </w:r>
      <w:r w:rsidR="00D67D8D">
        <w:rPr>
          <w:rFonts w:ascii="Californian FB" w:hAnsi="Californian FB" w:cs="Arial"/>
        </w:rPr>
        <w:t>St Paul</w:t>
      </w:r>
      <w:r w:rsidR="00A301D0">
        <w:rPr>
          <w:rFonts w:ascii="Californian FB" w:hAnsi="Californian FB" w:cs="Arial"/>
        </w:rPr>
        <w:t xml:space="preserve"> has a similar challenge in our reading from Acts this morning.  He’s in Athens and meeting with the </w:t>
      </w:r>
      <w:r w:rsidR="0088515D">
        <w:rPr>
          <w:rFonts w:ascii="Californian FB" w:hAnsi="Californian FB" w:cs="Arial"/>
        </w:rPr>
        <w:t>supreme council of the city, members of the Areopagus</w:t>
      </w:r>
      <w:r w:rsidR="00A5298E">
        <w:rPr>
          <w:rFonts w:ascii="Californian FB" w:hAnsi="Californian FB" w:cs="Arial"/>
        </w:rPr>
        <w:t>,</w:t>
      </w:r>
      <w:r w:rsidR="0088515D">
        <w:rPr>
          <w:rFonts w:ascii="Californian FB" w:hAnsi="Californian FB" w:cs="Arial"/>
        </w:rPr>
        <w:t xml:space="preserve"> who</w:t>
      </w:r>
      <w:r w:rsidR="00F73E24">
        <w:rPr>
          <w:rFonts w:ascii="Californian FB" w:hAnsi="Californian FB" w:cs="Arial"/>
        </w:rPr>
        <w:t>se</w:t>
      </w:r>
      <w:r w:rsidR="0088515D">
        <w:rPr>
          <w:rFonts w:ascii="Californian FB" w:hAnsi="Californian FB" w:cs="Arial"/>
        </w:rPr>
        <w:t xml:space="preserve"> traditional </w:t>
      </w:r>
      <w:r w:rsidR="00F73E24">
        <w:rPr>
          <w:rFonts w:ascii="Californian FB" w:hAnsi="Californian FB" w:cs="Arial"/>
        </w:rPr>
        <w:t xml:space="preserve">gathering place was Mars Hill. He needs a </w:t>
      </w:r>
      <w:r w:rsidR="00F73E24">
        <w:rPr>
          <w:rFonts w:ascii="Californian FB" w:hAnsi="Californian FB" w:cs="Arial"/>
          <w:i/>
          <w:iCs/>
        </w:rPr>
        <w:t xml:space="preserve">way </w:t>
      </w:r>
      <w:proofErr w:type="gramStart"/>
      <w:r w:rsidR="00F73E24">
        <w:rPr>
          <w:rFonts w:ascii="Californian FB" w:hAnsi="Californian FB" w:cs="Arial"/>
          <w:i/>
          <w:iCs/>
        </w:rPr>
        <w:t xml:space="preserve">in </w:t>
      </w:r>
      <w:r w:rsidR="00F73E24">
        <w:rPr>
          <w:rFonts w:ascii="Californian FB" w:hAnsi="Californian FB" w:cs="Arial"/>
        </w:rPr>
        <w:t>to</w:t>
      </w:r>
      <w:proofErr w:type="gramEnd"/>
      <w:r w:rsidR="00F73E24">
        <w:rPr>
          <w:rFonts w:ascii="Californian FB" w:hAnsi="Californian FB" w:cs="Arial"/>
        </w:rPr>
        <w:t xml:space="preserve"> </w:t>
      </w:r>
      <w:r w:rsidR="00472FEE">
        <w:rPr>
          <w:rFonts w:ascii="Californian FB" w:hAnsi="Californian FB" w:cs="Arial"/>
        </w:rPr>
        <w:t>the debate.  They weren’t from a Jewish cu</w:t>
      </w:r>
      <w:r w:rsidR="00AE4744">
        <w:rPr>
          <w:rFonts w:ascii="Californian FB" w:hAnsi="Californian FB" w:cs="Arial"/>
        </w:rPr>
        <w:t>l</w:t>
      </w:r>
      <w:r w:rsidR="00472FEE">
        <w:rPr>
          <w:rFonts w:ascii="Californian FB" w:hAnsi="Californian FB" w:cs="Arial"/>
        </w:rPr>
        <w:t>ture</w:t>
      </w:r>
      <w:r w:rsidR="00AE4744">
        <w:rPr>
          <w:rFonts w:ascii="Californian FB" w:hAnsi="Californian FB" w:cs="Arial"/>
        </w:rPr>
        <w:t xml:space="preserve">, so he couldn’t put the Jesus’ message in that context.  </w:t>
      </w:r>
      <w:r w:rsidR="00F73E24">
        <w:rPr>
          <w:rFonts w:ascii="Californian FB" w:hAnsi="Californian FB" w:cs="Arial"/>
        </w:rPr>
        <w:t xml:space="preserve"> </w:t>
      </w:r>
      <w:r w:rsidR="00AE4744">
        <w:rPr>
          <w:rFonts w:ascii="Californian FB" w:hAnsi="Californian FB" w:cs="Arial"/>
        </w:rPr>
        <w:br/>
      </w:r>
      <w:r w:rsidR="005C589B">
        <w:rPr>
          <w:rFonts w:ascii="Californian FB" w:hAnsi="Californian FB" w:cs="Arial"/>
        </w:rPr>
        <w:t xml:space="preserve">   </w:t>
      </w:r>
      <w:r w:rsidR="00AE4744">
        <w:rPr>
          <w:rFonts w:ascii="Californian FB" w:hAnsi="Californian FB" w:cs="Arial"/>
        </w:rPr>
        <w:t xml:space="preserve">What would resonate with them?  </w:t>
      </w:r>
      <w:r w:rsidR="002D6E49">
        <w:rPr>
          <w:rFonts w:ascii="Californian FB" w:hAnsi="Californian FB" w:cs="Arial"/>
        </w:rPr>
        <w:t>So,</w:t>
      </w:r>
      <w:r w:rsidR="00AE4744">
        <w:rPr>
          <w:rFonts w:ascii="Californian FB" w:hAnsi="Californian FB" w:cs="Arial"/>
        </w:rPr>
        <w:t xml:space="preserve"> he looks around and </w:t>
      </w:r>
      <w:r w:rsidR="005976B5">
        <w:rPr>
          <w:rFonts w:ascii="Californian FB" w:hAnsi="Californian FB" w:cs="Arial"/>
        </w:rPr>
        <w:t xml:space="preserve">sees Altars dedicated to </w:t>
      </w:r>
      <w:r w:rsidR="002D6E49">
        <w:rPr>
          <w:rFonts w:ascii="Californian FB" w:hAnsi="Californian FB" w:cs="Arial"/>
          <w:i/>
          <w:iCs/>
        </w:rPr>
        <w:t xml:space="preserve">Unknown Gods.  </w:t>
      </w:r>
      <w:r w:rsidR="002D6E49">
        <w:rPr>
          <w:rFonts w:ascii="Californian FB" w:hAnsi="Californian FB" w:cs="Arial"/>
        </w:rPr>
        <w:t xml:space="preserve">And what follows is a Masterclass </w:t>
      </w:r>
      <w:r w:rsidR="003F1CFF">
        <w:rPr>
          <w:rFonts w:ascii="Californian FB" w:hAnsi="Californian FB" w:cs="Arial"/>
        </w:rPr>
        <w:t xml:space="preserve">in culturally </w:t>
      </w:r>
      <w:r w:rsidR="003F1CFF">
        <w:rPr>
          <w:rFonts w:ascii="Californian FB" w:hAnsi="Californian FB" w:cs="Arial"/>
        </w:rPr>
        <w:lastRenderedPageBreak/>
        <w:t xml:space="preserve">relevant preaching.  He starts where people are, Seekers after Truth, </w:t>
      </w:r>
      <w:r w:rsidR="00154F45">
        <w:rPr>
          <w:rFonts w:ascii="Californian FB" w:hAnsi="Californian FB" w:cs="Arial"/>
        </w:rPr>
        <w:t xml:space="preserve">just like him.  </w:t>
      </w:r>
      <w:r w:rsidR="00C1736D">
        <w:rPr>
          <w:rFonts w:ascii="Californian FB" w:hAnsi="Californian FB" w:cs="Arial"/>
        </w:rPr>
        <w:t xml:space="preserve">They even built </w:t>
      </w:r>
      <w:r w:rsidR="003F1CFF">
        <w:rPr>
          <w:rFonts w:ascii="Californian FB" w:hAnsi="Californian FB" w:cs="Arial"/>
        </w:rPr>
        <w:t xml:space="preserve">altars to </w:t>
      </w:r>
      <w:r w:rsidR="00C1736D">
        <w:rPr>
          <w:rFonts w:ascii="Californian FB" w:hAnsi="Californian FB" w:cs="Arial"/>
        </w:rPr>
        <w:t xml:space="preserve">unknown </w:t>
      </w:r>
      <w:proofErr w:type="gramStart"/>
      <w:r w:rsidR="003F1CFF">
        <w:rPr>
          <w:rFonts w:ascii="Californian FB" w:hAnsi="Californian FB" w:cs="Arial"/>
        </w:rPr>
        <w:t>Gods</w:t>
      </w:r>
      <w:r w:rsidR="00BA170E">
        <w:rPr>
          <w:rFonts w:ascii="Californian FB" w:hAnsi="Californian FB" w:cs="Arial"/>
        </w:rPr>
        <w:t>,</w:t>
      </w:r>
      <w:proofErr w:type="gramEnd"/>
      <w:r w:rsidR="00BA170E">
        <w:rPr>
          <w:rFonts w:ascii="Californian FB" w:hAnsi="Californian FB" w:cs="Arial"/>
        </w:rPr>
        <w:t xml:space="preserve"> such was their commitment to the search for meaning. </w:t>
      </w:r>
      <w:r w:rsidR="00402A2D">
        <w:rPr>
          <w:rFonts w:ascii="Californian FB" w:hAnsi="Californian FB" w:cs="Arial"/>
        </w:rPr>
        <w:t xml:space="preserve"> And this became the</w:t>
      </w:r>
      <w:r w:rsidR="0045410D">
        <w:rPr>
          <w:rFonts w:ascii="Californian FB" w:hAnsi="Californian FB" w:cs="Arial"/>
        </w:rPr>
        <w:t xml:space="preserve">  </w:t>
      </w:r>
      <w:r w:rsidR="00402A2D">
        <w:rPr>
          <w:rFonts w:ascii="Californian FB" w:hAnsi="Californian FB" w:cs="Arial"/>
        </w:rPr>
        <w:t xml:space="preserve"> </w:t>
      </w:r>
      <w:r w:rsidR="002C1E3B">
        <w:rPr>
          <w:rFonts w:ascii="Californian FB" w:hAnsi="Californian FB" w:cs="Arial"/>
        </w:rPr>
        <w:t xml:space="preserve">common ground between Paul and his audience, a love of exploring </w:t>
      </w:r>
      <w:r w:rsidR="00A357FC">
        <w:rPr>
          <w:rFonts w:ascii="Californian FB" w:hAnsi="Californian FB" w:cs="Arial"/>
        </w:rPr>
        <w:t xml:space="preserve">ideas, concepts, and beliefs in ways known, and yet to be made known.  </w:t>
      </w:r>
      <w:r w:rsidR="00A357FC">
        <w:rPr>
          <w:rFonts w:ascii="Californian FB" w:hAnsi="Californian FB" w:cs="Arial"/>
        </w:rPr>
        <w:br/>
      </w:r>
      <w:r>
        <w:rPr>
          <w:rFonts w:ascii="Californian FB" w:hAnsi="Californian FB" w:cs="Arial"/>
        </w:rPr>
        <w:t xml:space="preserve">   </w:t>
      </w:r>
      <w:r w:rsidR="008420FD">
        <w:rPr>
          <w:rFonts w:ascii="Californian FB" w:hAnsi="Californian FB" w:cs="Arial"/>
        </w:rPr>
        <w:t>So,</w:t>
      </w:r>
      <w:r w:rsidR="00A357FC">
        <w:rPr>
          <w:rFonts w:ascii="Californian FB" w:hAnsi="Californian FB" w:cs="Arial"/>
        </w:rPr>
        <w:t xml:space="preserve"> let’s listen in to Paul this morning, preaching a</w:t>
      </w:r>
      <w:r w:rsidR="002131A5">
        <w:rPr>
          <w:rFonts w:ascii="Californian FB" w:hAnsi="Californian FB" w:cs="Arial"/>
        </w:rPr>
        <w:t>t Mars Hill, trying to describe Jesus in a way that the Athe</w:t>
      </w:r>
      <w:r w:rsidR="00EA3489">
        <w:rPr>
          <w:rFonts w:ascii="Californian FB" w:hAnsi="Californian FB" w:cs="Arial"/>
        </w:rPr>
        <w:t>nians would understand and appreciate</w:t>
      </w:r>
      <w:r w:rsidR="00AD7974">
        <w:rPr>
          <w:rFonts w:ascii="Californian FB" w:hAnsi="Californian FB" w:cs="Arial"/>
        </w:rPr>
        <w:t xml:space="preserve"> </w:t>
      </w:r>
      <w:r w:rsidR="00246902">
        <w:rPr>
          <w:rFonts w:ascii="Californian FB" w:hAnsi="Californian FB" w:cs="Arial"/>
        </w:rPr>
        <w:t>–</w:t>
      </w:r>
      <w:r w:rsidR="00AD7974">
        <w:rPr>
          <w:rFonts w:ascii="Californian FB" w:hAnsi="Californian FB" w:cs="Arial"/>
        </w:rPr>
        <w:t xml:space="preserve"> </w:t>
      </w:r>
      <w:r w:rsidR="00246902">
        <w:rPr>
          <w:rFonts w:ascii="Californian FB" w:hAnsi="Californian FB" w:cs="Arial"/>
        </w:rPr>
        <w:t>for this is passage all about Paul searching for the right words.</w:t>
      </w:r>
      <w:r w:rsidR="00504C1A">
        <w:rPr>
          <w:rFonts w:ascii="Californian FB" w:hAnsi="Californian FB" w:cs="Arial"/>
        </w:rPr>
        <w:br/>
      </w:r>
      <w:r w:rsidR="00504C1A">
        <w:rPr>
          <w:rFonts w:ascii="Californian FB" w:hAnsi="Californian FB" w:cs="Arial"/>
        </w:rPr>
        <w:br/>
      </w:r>
      <w:r w:rsidR="00504C1A" w:rsidRPr="00504C1A">
        <w:rPr>
          <w:rFonts w:ascii="Californian FB" w:hAnsi="Californian FB" w:cs="Arial"/>
          <w:i/>
          <w:iCs/>
        </w:rPr>
        <w:t>The Sermon</w:t>
      </w:r>
      <w:r w:rsidR="00504C1A">
        <w:rPr>
          <w:rFonts w:ascii="Californian FB" w:hAnsi="Californian FB" w:cs="Arial"/>
        </w:rPr>
        <w:br/>
      </w:r>
      <w:r>
        <w:rPr>
          <w:rFonts w:ascii="Californian FB" w:hAnsi="Californian FB" w:cs="Arial"/>
        </w:rPr>
        <w:t xml:space="preserve">   </w:t>
      </w:r>
      <w:r w:rsidR="005D33BE">
        <w:rPr>
          <w:rFonts w:ascii="Californian FB" w:hAnsi="Californian FB" w:cs="Arial"/>
        </w:rPr>
        <w:t xml:space="preserve">Maybe Paul was used to being </w:t>
      </w:r>
      <w:r w:rsidR="005D33BE">
        <w:rPr>
          <w:rFonts w:ascii="Californian FB" w:hAnsi="Californian FB" w:cs="Arial"/>
          <w:i/>
          <w:iCs/>
        </w:rPr>
        <w:t xml:space="preserve">top of his class. </w:t>
      </w:r>
      <w:r w:rsidR="005D33BE">
        <w:rPr>
          <w:rFonts w:ascii="Californian FB" w:hAnsi="Californian FB" w:cs="Arial"/>
        </w:rPr>
        <w:t xml:space="preserve">He seems to have excelled </w:t>
      </w:r>
      <w:r w:rsidR="003C3CB8">
        <w:rPr>
          <w:rFonts w:ascii="Californian FB" w:hAnsi="Californian FB" w:cs="Arial"/>
        </w:rPr>
        <w:t>in his student days sitting at the feet of emi</w:t>
      </w:r>
      <w:r w:rsidR="000C713F">
        <w:rPr>
          <w:rFonts w:ascii="Californian FB" w:hAnsi="Californian FB" w:cs="Arial"/>
        </w:rPr>
        <w:t xml:space="preserve">nent Rabbis.  He was a successful Church </w:t>
      </w:r>
      <w:r w:rsidR="00A757F0">
        <w:rPr>
          <w:rFonts w:ascii="Californian FB" w:hAnsi="Californian FB" w:cs="Arial"/>
        </w:rPr>
        <w:t>Planter,</w:t>
      </w:r>
      <w:r w:rsidR="000C713F">
        <w:rPr>
          <w:rFonts w:ascii="Californian FB" w:hAnsi="Californian FB" w:cs="Arial"/>
        </w:rPr>
        <w:t xml:space="preserve"> and people </w:t>
      </w:r>
      <w:r w:rsidR="00A757F0">
        <w:rPr>
          <w:rFonts w:ascii="Californian FB" w:hAnsi="Californian FB" w:cs="Arial"/>
        </w:rPr>
        <w:t>were usually keen to listen to his preaching.  But</w:t>
      </w:r>
      <w:r w:rsidR="00FA435D">
        <w:rPr>
          <w:rFonts w:ascii="Californian FB" w:hAnsi="Californian FB" w:cs="Arial"/>
        </w:rPr>
        <w:t xml:space="preserve"> it must have felt, initially at least, that the wheels were coming off the bus</w:t>
      </w:r>
      <w:r w:rsidR="00AC5541">
        <w:rPr>
          <w:rFonts w:ascii="Californian FB" w:hAnsi="Californian FB" w:cs="Arial"/>
        </w:rPr>
        <w:t xml:space="preserve"> at Mars Hill.</w:t>
      </w:r>
      <w:r w:rsidR="00AC5541">
        <w:rPr>
          <w:rFonts w:ascii="Californian FB" w:hAnsi="Californian FB" w:cs="Arial"/>
        </w:rPr>
        <w:br/>
      </w:r>
      <w:r>
        <w:rPr>
          <w:rFonts w:ascii="Californian FB" w:hAnsi="Californian FB" w:cs="Arial"/>
        </w:rPr>
        <w:t xml:space="preserve">   </w:t>
      </w:r>
      <w:r w:rsidR="00AC5541">
        <w:rPr>
          <w:rFonts w:ascii="Californian FB" w:hAnsi="Californian FB" w:cs="Arial"/>
        </w:rPr>
        <w:t xml:space="preserve">For, although he’s often given the title </w:t>
      </w:r>
      <w:r w:rsidR="00AC5541">
        <w:rPr>
          <w:rFonts w:ascii="Californian FB" w:hAnsi="Californian FB" w:cs="Arial"/>
          <w:i/>
          <w:iCs/>
        </w:rPr>
        <w:t xml:space="preserve">Apostle to the Gentiles, </w:t>
      </w:r>
      <w:r w:rsidR="00C01C8E">
        <w:rPr>
          <w:rFonts w:ascii="Californian FB" w:hAnsi="Californian FB" w:cs="Arial"/>
        </w:rPr>
        <w:t xml:space="preserve">Paul undoubtedly felt most at home in his Jewish context and culture.  That’s where he usually started </w:t>
      </w:r>
      <w:r w:rsidR="00464A07">
        <w:rPr>
          <w:rFonts w:ascii="Californian FB" w:hAnsi="Californian FB" w:cs="Arial"/>
        </w:rPr>
        <w:t xml:space="preserve">whenever he came to a new town, at the synagogue.  And it was against this backdrop, of Jewish stories, like the Exodus, that he could </w:t>
      </w:r>
      <w:r w:rsidR="002246C4">
        <w:rPr>
          <w:rFonts w:ascii="Californian FB" w:hAnsi="Californian FB" w:cs="Arial"/>
        </w:rPr>
        <w:t xml:space="preserve">base a sermon that married together </w:t>
      </w:r>
      <w:r w:rsidR="00E3371C">
        <w:rPr>
          <w:rFonts w:ascii="Californian FB" w:hAnsi="Californian FB" w:cs="Arial"/>
        </w:rPr>
        <w:t>well-known</w:t>
      </w:r>
      <w:r w:rsidR="002246C4">
        <w:rPr>
          <w:rFonts w:ascii="Californian FB" w:hAnsi="Californian FB" w:cs="Arial"/>
        </w:rPr>
        <w:t xml:space="preserve"> narratives </w:t>
      </w:r>
      <w:r w:rsidR="00EB20C4">
        <w:rPr>
          <w:rFonts w:ascii="Californian FB" w:hAnsi="Californian FB" w:cs="Arial"/>
        </w:rPr>
        <w:t>and newer ones about Jesus.  We do it ourselves most Sundays with readings from both the Jewish and the Christian scriptures, the Old and New Testament</w:t>
      </w:r>
      <w:r w:rsidR="00E3371C">
        <w:rPr>
          <w:rFonts w:ascii="Californian FB" w:hAnsi="Californian FB" w:cs="Arial"/>
        </w:rPr>
        <w:t>s</w:t>
      </w:r>
      <w:r w:rsidR="00EB20C4">
        <w:rPr>
          <w:rFonts w:ascii="Californian FB" w:hAnsi="Californian FB" w:cs="Arial"/>
        </w:rPr>
        <w:t>.</w:t>
      </w:r>
    </w:p>
    <w:p w14:paraId="1CE42169" w14:textId="16883ABF" w:rsidR="00F701DF" w:rsidRPr="00064E75" w:rsidRDefault="00064E75" w:rsidP="008420FD">
      <w:pPr>
        <w:rPr>
          <w:rFonts w:ascii="Californian FB" w:hAnsi="Californian FB" w:cs="Arial"/>
          <w:sz w:val="20"/>
          <w:szCs w:val="20"/>
        </w:rPr>
      </w:pPr>
      <w:r>
        <w:rPr>
          <w:rFonts w:ascii="Californian FB" w:hAnsi="Californian FB" w:cs="Arial"/>
        </w:rPr>
        <w:t xml:space="preserve">   </w:t>
      </w:r>
      <w:r w:rsidR="00ED7F04">
        <w:rPr>
          <w:rFonts w:ascii="Californian FB" w:hAnsi="Californian FB" w:cs="Arial"/>
        </w:rPr>
        <w:t>But in Athens that simply didn’t work.  His hearers just didn’t know the Torah</w:t>
      </w:r>
      <w:r w:rsidR="00C6123E">
        <w:rPr>
          <w:rFonts w:ascii="Californian FB" w:hAnsi="Californian FB" w:cs="Arial"/>
        </w:rPr>
        <w:t xml:space="preserve"> and so he had to find another way to grab their attention and another framework on which to </w:t>
      </w:r>
      <w:r w:rsidR="001D42B5">
        <w:rPr>
          <w:rFonts w:ascii="Californian FB" w:hAnsi="Californian FB" w:cs="Arial"/>
        </w:rPr>
        <w:t>assemble a message about Jesus.</w:t>
      </w:r>
      <w:r w:rsidR="001D42B5">
        <w:rPr>
          <w:rFonts w:ascii="Californian FB" w:hAnsi="Californian FB" w:cs="Arial"/>
        </w:rPr>
        <w:br/>
      </w:r>
      <w:r>
        <w:rPr>
          <w:rFonts w:ascii="Californian FB" w:hAnsi="Californian FB" w:cs="Arial"/>
        </w:rPr>
        <w:t xml:space="preserve">   </w:t>
      </w:r>
      <w:r w:rsidR="001D42B5">
        <w:rPr>
          <w:rFonts w:ascii="Californian FB" w:hAnsi="Californian FB" w:cs="Arial"/>
        </w:rPr>
        <w:t xml:space="preserve">Actually none of this was meant to be happening at all.  That’s because Paul had </w:t>
      </w:r>
      <w:r w:rsidR="00D32340">
        <w:rPr>
          <w:rFonts w:ascii="Californian FB" w:hAnsi="Californian FB" w:cs="Arial"/>
        </w:rPr>
        <w:t xml:space="preserve">had a rough time in Thessalonica and now, as he waited for the arrival of Silas and Timothy, Athens was meant to be </w:t>
      </w:r>
      <w:r w:rsidR="00D32340">
        <w:rPr>
          <w:rFonts w:ascii="Californian FB" w:hAnsi="Californian FB" w:cs="Arial"/>
          <w:i/>
          <w:iCs/>
        </w:rPr>
        <w:t>down time.</w:t>
      </w:r>
      <w:r w:rsidR="00D32340">
        <w:rPr>
          <w:rFonts w:ascii="Californian FB" w:hAnsi="Californian FB" w:cs="Arial"/>
          <w:i/>
          <w:iCs/>
        </w:rPr>
        <w:br/>
      </w:r>
      <w:r>
        <w:rPr>
          <w:rFonts w:ascii="Californian FB" w:hAnsi="Californian FB" w:cs="Arial"/>
        </w:rPr>
        <w:t xml:space="preserve">   </w:t>
      </w:r>
      <w:r w:rsidR="00D32340">
        <w:rPr>
          <w:rFonts w:ascii="Californian FB" w:hAnsi="Californian FB" w:cs="Arial"/>
        </w:rPr>
        <w:t>But Athens got under his skin</w:t>
      </w:r>
      <w:r w:rsidR="00684879">
        <w:rPr>
          <w:rFonts w:ascii="Californian FB" w:hAnsi="Californian FB" w:cs="Arial"/>
        </w:rPr>
        <w:t xml:space="preserve">.  He loved the debates and was drawn to Mars Hill, the Speakers’ Corner of its day, where </w:t>
      </w:r>
      <w:r w:rsidR="00963917">
        <w:rPr>
          <w:rFonts w:ascii="Californian FB" w:hAnsi="Californian FB" w:cs="Arial"/>
        </w:rPr>
        <w:t xml:space="preserve">people preached, ideas were explored and conversations were had.  </w:t>
      </w:r>
      <w:r w:rsidR="0044147B">
        <w:rPr>
          <w:rFonts w:ascii="Californian FB" w:hAnsi="Californian FB" w:cs="Arial"/>
        </w:rPr>
        <w:br/>
      </w:r>
      <w:r>
        <w:rPr>
          <w:rFonts w:ascii="Californian FB" w:hAnsi="Californian FB" w:cs="Arial"/>
        </w:rPr>
        <w:t xml:space="preserve">   </w:t>
      </w:r>
      <w:r w:rsidR="0044147B">
        <w:rPr>
          <w:rFonts w:ascii="Californian FB" w:hAnsi="Californian FB" w:cs="Arial"/>
        </w:rPr>
        <w:t>So</w:t>
      </w:r>
      <w:r w:rsidR="00C80F7E">
        <w:rPr>
          <w:rFonts w:ascii="Californian FB" w:hAnsi="Californian FB" w:cs="Arial"/>
        </w:rPr>
        <w:t>,</w:t>
      </w:r>
      <w:r w:rsidR="0044147B">
        <w:rPr>
          <w:rFonts w:ascii="Californian FB" w:hAnsi="Californian FB" w:cs="Arial"/>
        </w:rPr>
        <w:t xml:space="preserve"> Paul begins our passage today full of compliments </w:t>
      </w:r>
      <w:r w:rsidR="0004522B">
        <w:rPr>
          <w:rFonts w:ascii="Californian FB" w:hAnsi="Californian FB" w:cs="Arial"/>
        </w:rPr>
        <w:t xml:space="preserve">to the Athenians, praising them for their sincerity and enthusiasm to explore </w:t>
      </w:r>
      <w:r w:rsidR="00470808">
        <w:rPr>
          <w:rFonts w:ascii="Californian FB" w:hAnsi="Californian FB" w:cs="Arial"/>
        </w:rPr>
        <w:t xml:space="preserve">ideas and seek for truth. </w:t>
      </w:r>
      <w:r w:rsidR="00C80F7E">
        <w:rPr>
          <w:rFonts w:ascii="Californian FB" w:hAnsi="Californian FB" w:cs="Arial"/>
        </w:rPr>
        <w:t>Yet</w:t>
      </w:r>
      <w:r w:rsidR="00470808">
        <w:rPr>
          <w:rFonts w:ascii="Californian FB" w:hAnsi="Californian FB" w:cs="Arial"/>
        </w:rPr>
        <w:t xml:space="preserve"> no sooner has he started speaking that he gets tied up in </w:t>
      </w:r>
      <w:r w:rsidR="00C80F7E">
        <w:rPr>
          <w:rFonts w:ascii="Californian FB" w:hAnsi="Californian FB" w:cs="Arial"/>
        </w:rPr>
        <w:t xml:space="preserve">knots. He speaks of Jesus and Resurrection, and </w:t>
      </w:r>
      <w:r w:rsidR="00A51BD5">
        <w:rPr>
          <w:rFonts w:ascii="Californian FB" w:hAnsi="Californian FB" w:cs="Arial"/>
        </w:rPr>
        <w:t xml:space="preserve">straight away, it seems, his listeners lose him.  This is </w:t>
      </w:r>
      <w:r w:rsidR="009B6578">
        <w:rPr>
          <w:rFonts w:ascii="Californian FB" w:hAnsi="Californian FB" w:cs="Arial"/>
          <w:i/>
          <w:iCs/>
        </w:rPr>
        <w:t xml:space="preserve">church speak </w:t>
      </w:r>
      <w:r w:rsidR="009B6578">
        <w:rPr>
          <w:rFonts w:ascii="Californian FB" w:hAnsi="Californian FB" w:cs="Arial"/>
        </w:rPr>
        <w:t xml:space="preserve">and an </w:t>
      </w:r>
      <w:r w:rsidR="009B6578">
        <w:rPr>
          <w:rFonts w:ascii="Californian FB" w:hAnsi="Californian FB" w:cs="Arial"/>
          <w:i/>
          <w:iCs/>
        </w:rPr>
        <w:t xml:space="preserve">in </w:t>
      </w:r>
      <w:r w:rsidR="009B6578">
        <w:rPr>
          <w:rFonts w:ascii="Californian FB" w:hAnsi="Californian FB" w:cs="Arial"/>
        </w:rPr>
        <w:t xml:space="preserve">language.  </w:t>
      </w:r>
      <w:r w:rsidR="009B6578">
        <w:rPr>
          <w:rFonts w:ascii="Californian FB" w:hAnsi="Californian FB" w:cs="Arial"/>
        </w:rPr>
        <w:br/>
      </w:r>
      <w:r>
        <w:rPr>
          <w:rFonts w:ascii="Californian FB" w:hAnsi="Californian FB" w:cs="Arial"/>
        </w:rPr>
        <w:t xml:space="preserve">   </w:t>
      </w:r>
      <w:r w:rsidR="00912657" w:rsidRPr="00912657">
        <w:rPr>
          <w:rFonts w:ascii="Californian FB" w:hAnsi="Californian FB" w:cs="Arial"/>
        </w:rPr>
        <w:t>So,</w:t>
      </w:r>
      <w:r w:rsidR="009B6578" w:rsidRPr="00912657">
        <w:rPr>
          <w:rFonts w:ascii="Californian FB" w:hAnsi="Californian FB" w:cs="Arial"/>
        </w:rPr>
        <w:t xml:space="preserve"> Paul looks around him and </w:t>
      </w:r>
      <w:r w:rsidR="00912657">
        <w:rPr>
          <w:rFonts w:ascii="Californian FB" w:hAnsi="Californian FB" w:cs="Arial"/>
        </w:rPr>
        <w:t>i</w:t>
      </w:r>
      <w:r w:rsidR="00912657" w:rsidRPr="00912657">
        <w:rPr>
          <w:rFonts w:ascii="Californian FB" w:hAnsi="Californian FB" w:cs="Arial"/>
        </w:rPr>
        <w:t>t’s at this point that he has a brainwave and talks to them about their altars to an Unknown God.</w:t>
      </w:r>
      <w:r w:rsidR="00912657" w:rsidRPr="00912657">
        <w:rPr>
          <w:rFonts w:ascii="Californian FB" w:hAnsi="Californian FB" w:cs="Arial"/>
        </w:rPr>
        <w:br/>
      </w:r>
      <w:r>
        <w:rPr>
          <w:rFonts w:ascii="Californian FB" w:hAnsi="Californian FB" w:cs="Arial"/>
        </w:rPr>
        <w:lastRenderedPageBreak/>
        <w:t xml:space="preserve">   </w:t>
      </w:r>
      <w:r w:rsidR="00912657" w:rsidRPr="00064E75">
        <w:rPr>
          <w:rFonts w:ascii="Californian FB" w:hAnsi="Californian FB" w:cs="Arial"/>
          <w:sz w:val="20"/>
          <w:szCs w:val="20"/>
        </w:rPr>
        <w:t xml:space="preserve">Suddenly he was speaking their language.  Years </w:t>
      </w:r>
      <w:proofErr w:type="gramStart"/>
      <w:r w:rsidR="00912657" w:rsidRPr="00064E75">
        <w:rPr>
          <w:rFonts w:ascii="Californian FB" w:hAnsi="Californian FB" w:cs="Arial"/>
          <w:sz w:val="20"/>
          <w:szCs w:val="20"/>
        </w:rPr>
        <w:t>ago</w:t>
      </w:r>
      <w:proofErr w:type="gramEnd"/>
      <w:r w:rsidR="00912657" w:rsidRPr="00064E75">
        <w:rPr>
          <w:rFonts w:ascii="Californian FB" w:hAnsi="Californian FB" w:cs="Arial"/>
          <w:sz w:val="20"/>
          <w:szCs w:val="20"/>
        </w:rPr>
        <w:t xml:space="preserve"> there was a plague in Athens and the Oracle commanded that sheep be let loose near the altars on Mars Hill.  Most of the sheep settled by </w:t>
      </w:r>
      <w:proofErr w:type="gramStart"/>
      <w:r w:rsidR="00912657" w:rsidRPr="00064E75">
        <w:rPr>
          <w:rFonts w:ascii="Californian FB" w:hAnsi="Californian FB" w:cs="Arial"/>
          <w:sz w:val="20"/>
          <w:szCs w:val="20"/>
        </w:rPr>
        <w:t>particular altars</w:t>
      </w:r>
      <w:proofErr w:type="gramEnd"/>
      <w:r w:rsidR="00F85BDC" w:rsidRPr="00064E75">
        <w:rPr>
          <w:rFonts w:ascii="Californian FB" w:hAnsi="Californian FB" w:cs="Arial"/>
          <w:sz w:val="20"/>
          <w:szCs w:val="20"/>
        </w:rPr>
        <w:t xml:space="preserve"> to a known </w:t>
      </w:r>
      <w:r w:rsidR="009D7813" w:rsidRPr="00064E75">
        <w:rPr>
          <w:rFonts w:ascii="Californian FB" w:hAnsi="Californian FB" w:cs="Arial"/>
          <w:sz w:val="20"/>
          <w:szCs w:val="20"/>
        </w:rPr>
        <w:t xml:space="preserve">god and </w:t>
      </w:r>
      <w:r w:rsidR="00912657" w:rsidRPr="00064E75">
        <w:rPr>
          <w:rFonts w:ascii="Californian FB" w:hAnsi="Californian FB" w:cs="Arial"/>
          <w:sz w:val="20"/>
          <w:szCs w:val="20"/>
        </w:rPr>
        <w:t>there they were sacrificed</w:t>
      </w:r>
      <w:r w:rsidR="009D7813" w:rsidRPr="00064E75">
        <w:rPr>
          <w:rFonts w:ascii="Californian FB" w:hAnsi="Californian FB" w:cs="Arial"/>
          <w:sz w:val="20"/>
          <w:szCs w:val="20"/>
        </w:rPr>
        <w:t>.</w:t>
      </w:r>
      <w:r w:rsidR="00912657" w:rsidRPr="00064E75">
        <w:rPr>
          <w:rFonts w:ascii="Californian FB" w:hAnsi="Californian FB" w:cs="Arial"/>
          <w:sz w:val="20"/>
          <w:szCs w:val="20"/>
        </w:rPr>
        <w:t xml:space="preserve">  But some independently minded sheep settled down by no altar at all – so quickly altars were built near these sheep, altars hastily erected in honour of an unknown God, the sheep were then sacrificed in situ – and the story goes the plague died out.</w:t>
      </w:r>
      <w:r w:rsidR="00912657" w:rsidRPr="00064E75">
        <w:rPr>
          <w:rFonts w:ascii="Californian FB" w:hAnsi="Californian FB" w:cs="Arial"/>
          <w:sz w:val="20"/>
          <w:szCs w:val="20"/>
        </w:rPr>
        <w:br/>
      </w:r>
      <w:r w:rsidRPr="00064E75">
        <w:rPr>
          <w:rFonts w:ascii="Californian FB" w:hAnsi="Californian FB" w:cs="Arial"/>
          <w:sz w:val="20"/>
          <w:szCs w:val="20"/>
        </w:rPr>
        <w:t xml:space="preserve">   </w:t>
      </w:r>
      <w:r w:rsidR="00912657" w:rsidRPr="00064E75">
        <w:rPr>
          <w:rFonts w:ascii="Californian FB" w:hAnsi="Californian FB" w:cs="Arial"/>
          <w:sz w:val="20"/>
          <w:szCs w:val="20"/>
        </w:rPr>
        <w:t>The stuff of myth and legend – no matter – it was their myth and legend, their spirituality, their mindset – and so Paul starts there.  His idea is that maybe, just maybe they would accept that he could offer a name for th</w:t>
      </w:r>
      <w:r w:rsidR="008C71DC" w:rsidRPr="00064E75">
        <w:rPr>
          <w:rFonts w:ascii="Californian FB" w:hAnsi="Californian FB" w:cs="Arial"/>
          <w:sz w:val="20"/>
          <w:szCs w:val="20"/>
        </w:rPr>
        <w:t>ese</w:t>
      </w:r>
      <w:r w:rsidR="00912657" w:rsidRPr="00064E75">
        <w:rPr>
          <w:rFonts w:ascii="Californian FB" w:hAnsi="Californian FB" w:cs="Arial"/>
          <w:sz w:val="20"/>
          <w:szCs w:val="20"/>
        </w:rPr>
        <w:t xml:space="preserve"> unknown </w:t>
      </w:r>
      <w:r w:rsidR="008C71DC" w:rsidRPr="00064E75">
        <w:rPr>
          <w:rFonts w:ascii="Californian FB" w:hAnsi="Californian FB" w:cs="Arial"/>
          <w:sz w:val="20"/>
          <w:szCs w:val="20"/>
        </w:rPr>
        <w:t>g</w:t>
      </w:r>
      <w:r w:rsidR="00912657" w:rsidRPr="00064E75">
        <w:rPr>
          <w:rFonts w:ascii="Californian FB" w:hAnsi="Californian FB" w:cs="Arial"/>
          <w:sz w:val="20"/>
          <w:szCs w:val="20"/>
        </w:rPr>
        <w:t>od</w:t>
      </w:r>
      <w:r w:rsidR="008C71DC" w:rsidRPr="00064E75">
        <w:rPr>
          <w:rFonts w:ascii="Californian FB" w:hAnsi="Californian FB" w:cs="Arial"/>
          <w:sz w:val="20"/>
          <w:szCs w:val="20"/>
        </w:rPr>
        <w:t>s</w:t>
      </w:r>
      <w:r w:rsidR="00912657" w:rsidRPr="00064E75">
        <w:rPr>
          <w:rFonts w:ascii="Californian FB" w:hAnsi="Californian FB" w:cs="Arial"/>
          <w:sz w:val="20"/>
          <w:szCs w:val="20"/>
        </w:rPr>
        <w:t>.</w:t>
      </w:r>
    </w:p>
    <w:p w14:paraId="554F8CE8" w14:textId="263CE3A3" w:rsidR="00691586" w:rsidRDefault="00064E75" w:rsidP="00D41561">
      <w:pPr>
        <w:rPr>
          <w:rFonts w:ascii="Californian FB" w:hAnsi="Californian FB" w:cs="Arial"/>
        </w:rPr>
      </w:pPr>
      <w:r w:rsidRPr="00064E75">
        <w:rPr>
          <w:rFonts w:ascii="Californian FB" w:hAnsi="Californian FB" w:cs="Arial"/>
          <w:sz w:val="20"/>
          <w:szCs w:val="20"/>
        </w:rPr>
        <w:t xml:space="preserve">   </w:t>
      </w:r>
      <w:r w:rsidR="00F701DF" w:rsidRPr="00064E75">
        <w:rPr>
          <w:rFonts w:ascii="Californian FB" w:hAnsi="Californian FB" w:cs="Arial"/>
          <w:sz w:val="20"/>
          <w:szCs w:val="20"/>
        </w:rPr>
        <w:t>The reality is that The Church today is probably in the same place as first century Paul in Athens.  We are speaking into a culture with many altars to unknown gods with a great diversity of spiritual language.  The common religious tradition among us is no longer inevitably a Christian one – as every minister knows, ask a congregation at a wedding or funeral to join in with the Lord’s Prayer and the chances are if it’s not printed out you’ll be left doing a solo these days.</w:t>
      </w:r>
      <w:r w:rsidR="00F701DF" w:rsidRPr="00064E75">
        <w:rPr>
          <w:rFonts w:ascii="Californian FB" w:hAnsi="Californian FB" w:cs="Arial"/>
          <w:sz w:val="20"/>
          <w:szCs w:val="20"/>
        </w:rPr>
        <w:br/>
      </w:r>
      <w:r w:rsidRPr="00064E75">
        <w:rPr>
          <w:rFonts w:ascii="Californian FB" w:hAnsi="Californian FB" w:cs="Arial"/>
          <w:sz w:val="20"/>
          <w:szCs w:val="20"/>
        </w:rPr>
        <w:t xml:space="preserve">   </w:t>
      </w:r>
      <w:r w:rsidR="00F701DF" w:rsidRPr="00064E75">
        <w:rPr>
          <w:rFonts w:ascii="Californian FB" w:hAnsi="Californian FB" w:cs="Arial"/>
          <w:sz w:val="20"/>
          <w:szCs w:val="20"/>
        </w:rPr>
        <w:t xml:space="preserve">That’s part of the reason </w:t>
      </w:r>
      <w:r w:rsidR="00AD24C9" w:rsidRPr="00064E75">
        <w:rPr>
          <w:rFonts w:ascii="Californian FB" w:hAnsi="Californian FB" w:cs="Arial"/>
          <w:sz w:val="20"/>
          <w:szCs w:val="20"/>
        </w:rPr>
        <w:t xml:space="preserve">why locals churches here in Amersham support </w:t>
      </w:r>
      <w:r w:rsidR="00F701DF" w:rsidRPr="00064E75">
        <w:rPr>
          <w:rFonts w:ascii="Californian FB" w:hAnsi="Californian FB" w:cs="Arial"/>
          <w:i/>
          <w:iCs/>
          <w:sz w:val="20"/>
          <w:szCs w:val="20"/>
        </w:rPr>
        <w:t>The Open Book Project</w:t>
      </w:r>
      <w:r w:rsidR="00F701DF" w:rsidRPr="00064E75">
        <w:rPr>
          <w:rFonts w:ascii="Californian FB" w:hAnsi="Californian FB" w:cs="Arial"/>
          <w:sz w:val="20"/>
          <w:szCs w:val="20"/>
        </w:rPr>
        <w:t xml:space="preserve"> of taking trained lay teams into Primary Schools to tell Bible stories at assemblies.  Stories have always been part of the Judea/Christian tradition - they are part of our language</w:t>
      </w:r>
      <w:r w:rsidR="00972E56" w:rsidRPr="00064E75">
        <w:rPr>
          <w:rFonts w:ascii="Californian FB" w:hAnsi="Californian FB" w:cs="Arial"/>
          <w:sz w:val="20"/>
          <w:szCs w:val="20"/>
        </w:rPr>
        <w:t>.  And if, at least, the stories are better known</w:t>
      </w:r>
      <w:r w:rsidR="00B460CC" w:rsidRPr="00064E75">
        <w:rPr>
          <w:rFonts w:ascii="Californian FB" w:hAnsi="Californian FB" w:cs="Arial"/>
          <w:sz w:val="20"/>
          <w:szCs w:val="20"/>
        </w:rPr>
        <w:t xml:space="preserve">, then maybe there will be a greater chance of </w:t>
      </w:r>
      <w:r w:rsidR="00A82827" w:rsidRPr="00064E75">
        <w:rPr>
          <w:rFonts w:ascii="Californian FB" w:hAnsi="Californian FB" w:cs="Arial"/>
          <w:sz w:val="20"/>
          <w:szCs w:val="20"/>
        </w:rPr>
        <w:t>speaking about faith to a younger generation in a way that makes some sense.</w:t>
      </w:r>
      <w:r w:rsidR="00552BDD" w:rsidRPr="00064E75">
        <w:rPr>
          <w:rFonts w:ascii="Californian FB" w:hAnsi="Californian FB" w:cs="Arial"/>
          <w:sz w:val="20"/>
          <w:szCs w:val="20"/>
        </w:rPr>
        <w:br/>
      </w:r>
      <w:r w:rsidRPr="00064E75">
        <w:rPr>
          <w:rFonts w:ascii="Californian FB" w:hAnsi="Californian FB" w:cs="Arial"/>
          <w:sz w:val="20"/>
          <w:szCs w:val="20"/>
        </w:rPr>
        <w:t xml:space="preserve">   </w:t>
      </w:r>
      <w:r w:rsidR="00446379" w:rsidRPr="00064E75">
        <w:rPr>
          <w:rFonts w:ascii="Californian FB" w:hAnsi="Californian FB" w:cs="Arial"/>
          <w:sz w:val="20"/>
          <w:szCs w:val="20"/>
        </w:rPr>
        <w:t>Paul</w:t>
      </w:r>
      <w:r w:rsidR="00691586" w:rsidRPr="00064E75">
        <w:rPr>
          <w:rFonts w:ascii="Californian FB" w:hAnsi="Californian FB" w:cs="Arial"/>
          <w:sz w:val="20"/>
          <w:szCs w:val="20"/>
        </w:rPr>
        <w:t xml:space="preserve"> preaches, rather like Stephen did in </w:t>
      </w:r>
      <w:r w:rsidR="00446379" w:rsidRPr="00064E75">
        <w:rPr>
          <w:rFonts w:ascii="Californian FB" w:hAnsi="Californian FB" w:cs="Arial"/>
          <w:sz w:val="20"/>
          <w:szCs w:val="20"/>
        </w:rPr>
        <w:t xml:space="preserve">a </w:t>
      </w:r>
      <w:r w:rsidR="00691586" w:rsidRPr="00064E75">
        <w:rPr>
          <w:rFonts w:ascii="Californian FB" w:hAnsi="Californian FB" w:cs="Arial"/>
          <w:sz w:val="20"/>
          <w:szCs w:val="20"/>
        </w:rPr>
        <w:t xml:space="preserve">passage just before today’s, about a God who doesn’t live in a building or need a graven image.  </w:t>
      </w:r>
      <w:r w:rsidR="00691586" w:rsidRPr="00064E75">
        <w:rPr>
          <w:rFonts w:ascii="Californian FB" w:hAnsi="Californian FB" w:cs="Arial"/>
          <w:sz w:val="20"/>
          <w:szCs w:val="20"/>
        </w:rPr>
        <w:br/>
        <w:t>He preaches about a God who, he believes, is the giver of life and breath,  who can, in some ways, be found and understood.</w:t>
      </w:r>
      <w:r w:rsidR="00691586" w:rsidRPr="00064E75">
        <w:rPr>
          <w:rFonts w:ascii="Californian FB" w:hAnsi="Californian FB" w:cs="Arial"/>
          <w:sz w:val="20"/>
          <w:szCs w:val="20"/>
        </w:rPr>
        <w:br/>
      </w:r>
      <w:r w:rsidRPr="00064E75">
        <w:rPr>
          <w:rFonts w:ascii="Californian FB" w:hAnsi="Californian FB" w:cs="Arial"/>
          <w:sz w:val="20"/>
          <w:szCs w:val="20"/>
        </w:rPr>
        <w:t xml:space="preserve">   </w:t>
      </w:r>
      <w:r w:rsidR="00691586" w:rsidRPr="00064E75">
        <w:rPr>
          <w:rFonts w:ascii="Californian FB" w:hAnsi="Californian FB" w:cs="Arial"/>
          <w:sz w:val="20"/>
          <w:szCs w:val="20"/>
        </w:rPr>
        <w:t>And in doing this he significantly backs up his presentation not with a Jesus’ quote but words from their own tradition, he speaks of the God in ‘whom we live and move and have our being’ – and those are the words of a 6</w:t>
      </w:r>
      <w:r w:rsidR="00691586" w:rsidRPr="00064E75">
        <w:rPr>
          <w:rFonts w:ascii="Californian FB" w:hAnsi="Californian FB" w:cs="Arial"/>
          <w:sz w:val="20"/>
          <w:szCs w:val="20"/>
          <w:vertAlign w:val="superscript"/>
        </w:rPr>
        <w:t>th</w:t>
      </w:r>
      <w:r w:rsidR="00691586" w:rsidRPr="00064E75">
        <w:rPr>
          <w:rFonts w:ascii="Californian FB" w:hAnsi="Californian FB" w:cs="Arial"/>
          <w:sz w:val="20"/>
          <w:szCs w:val="20"/>
        </w:rPr>
        <w:t xml:space="preserve"> century BC Greek Philosopher called Epimenides – who was originally talking about Zeus.</w:t>
      </w:r>
      <w:r w:rsidR="00691586" w:rsidRPr="00064E75">
        <w:rPr>
          <w:rFonts w:ascii="Californian FB" w:hAnsi="Californian FB" w:cs="Arial"/>
          <w:sz w:val="20"/>
          <w:szCs w:val="20"/>
        </w:rPr>
        <w:br/>
      </w:r>
      <w:r>
        <w:rPr>
          <w:rFonts w:ascii="Californian FB" w:hAnsi="Californian FB" w:cs="Arial"/>
        </w:rPr>
        <w:t xml:space="preserve">  </w:t>
      </w:r>
      <w:r w:rsidR="00691586" w:rsidRPr="00120F44">
        <w:rPr>
          <w:rFonts w:ascii="Californian FB" w:hAnsi="Californian FB" w:cs="Arial"/>
        </w:rPr>
        <w:t>In all of this Paul is making connections and giving names to ideas.  And that sort of invitation to the Christian journey of faith probably resonates with many of us.  It can feel like a ‘homecoming’ – to encounter a Christian teaching or idea and identify it as probably something you’ve always felt drawn to or believed in, but now the minister, Junior Church leader, fellow house group member or author of your current book has given you a name for that idea or belief and a connection has been made that helps us as we put together this jigsaw of faith.</w:t>
      </w:r>
    </w:p>
    <w:p w14:paraId="7BD3FA5F" w14:textId="48022911" w:rsidR="005A1326" w:rsidRDefault="00064E75" w:rsidP="00D41561">
      <w:pPr>
        <w:rPr>
          <w:rFonts w:ascii="Californian FB" w:hAnsi="Californian FB" w:cs="Arial"/>
          <w:i/>
          <w:iCs/>
        </w:rPr>
      </w:pPr>
      <w:r>
        <w:rPr>
          <w:rFonts w:ascii="Californian FB" w:hAnsi="Californian FB" w:cs="Arial"/>
        </w:rPr>
        <w:t xml:space="preserve">   </w:t>
      </w:r>
      <w:r w:rsidR="00DE0A93">
        <w:rPr>
          <w:rFonts w:ascii="Californian FB" w:hAnsi="Californian FB" w:cs="Arial"/>
        </w:rPr>
        <w:t>Well, p</w:t>
      </w:r>
      <w:r w:rsidR="00DE0A93" w:rsidRPr="00DE0A93">
        <w:rPr>
          <w:rFonts w:ascii="Californian FB" w:hAnsi="Californian FB" w:cs="Arial"/>
        </w:rPr>
        <w:t>erhaps we are encouraged by all this and feel Paul is being generous and open-hearted in his preaching at Athens – until we come to the end of his sermon!</w:t>
      </w:r>
      <w:r w:rsidR="00DE0A93" w:rsidRPr="00DE0A93">
        <w:rPr>
          <w:rFonts w:ascii="Californian FB" w:hAnsi="Californian FB" w:cs="Arial"/>
        </w:rPr>
        <w:br/>
      </w:r>
      <w:r>
        <w:rPr>
          <w:rFonts w:ascii="Californian FB" w:hAnsi="Californian FB" w:cs="Arial"/>
        </w:rPr>
        <w:t xml:space="preserve">   </w:t>
      </w:r>
      <w:r w:rsidR="00DE0A93" w:rsidRPr="00DE0A93">
        <w:rPr>
          <w:rFonts w:ascii="Californian FB" w:hAnsi="Californian FB" w:cs="Arial"/>
        </w:rPr>
        <w:t>He wraps it all up by talking of judgement by the risen Christ.</w:t>
      </w:r>
      <w:r w:rsidR="00DE0A93" w:rsidRPr="00DE0A93">
        <w:rPr>
          <w:rFonts w:ascii="Californian FB" w:hAnsi="Californian FB" w:cs="Arial"/>
        </w:rPr>
        <w:br/>
      </w:r>
      <w:r>
        <w:rPr>
          <w:rFonts w:ascii="Californian FB" w:hAnsi="Californian FB" w:cs="Arial"/>
        </w:rPr>
        <w:t xml:space="preserve">   </w:t>
      </w:r>
      <w:r w:rsidR="00DE0A93" w:rsidRPr="00DE0A93">
        <w:rPr>
          <w:rFonts w:ascii="Californian FB" w:hAnsi="Californian FB" w:cs="Arial"/>
        </w:rPr>
        <w:t>At this point it all seems to get too severe and we might even think the apostle has ruined a good sermon with a bad ending.</w:t>
      </w:r>
      <w:r w:rsidR="00DE0A93" w:rsidRPr="00DE0A93">
        <w:rPr>
          <w:rFonts w:ascii="Californian FB" w:hAnsi="Californian FB" w:cs="Arial"/>
        </w:rPr>
        <w:br/>
      </w:r>
      <w:r>
        <w:rPr>
          <w:rFonts w:ascii="Californian FB" w:hAnsi="Californian FB" w:cs="Arial"/>
        </w:rPr>
        <w:t xml:space="preserve">   </w:t>
      </w:r>
      <w:r w:rsidR="00DE0A93" w:rsidRPr="00DE0A93">
        <w:rPr>
          <w:rFonts w:ascii="Californian FB" w:hAnsi="Californian FB" w:cs="Arial"/>
        </w:rPr>
        <w:t>I think, however, that Paul is being much more positive here than we might at first sight think</w:t>
      </w:r>
      <w:r w:rsidR="00147D0B">
        <w:rPr>
          <w:rFonts w:ascii="Californian FB" w:hAnsi="Californian FB" w:cs="Arial"/>
        </w:rPr>
        <w:br/>
      </w:r>
      <w:r>
        <w:rPr>
          <w:rFonts w:ascii="Californian FB" w:hAnsi="Californian FB" w:cs="Arial"/>
        </w:rPr>
        <w:lastRenderedPageBreak/>
        <w:t xml:space="preserve">   </w:t>
      </w:r>
      <w:r w:rsidR="00147D0B" w:rsidRPr="00147D0B">
        <w:rPr>
          <w:rFonts w:ascii="Californian FB" w:hAnsi="Californian FB" w:cs="Arial"/>
        </w:rPr>
        <w:t>For us the very word ‘judgement’ seems negative – part of the ‘Hell Fire and Brimstone’ sermons of Victorian evangelists.  But I’m not sure that’s the way Paul means it</w:t>
      </w:r>
      <w:r w:rsidR="00590E13">
        <w:rPr>
          <w:rFonts w:ascii="Californian FB" w:hAnsi="Californian FB" w:cs="Arial"/>
        </w:rPr>
        <w:t>.</w:t>
      </w:r>
      <w:r w:rsidR="00147D0B" w:rsidRPr="00147D0B">
        <w:rPr>
          <w:rFonts w:ascii="Californian FB" w:hAnsi="Californian FB" w:cs="Arial"/>
        </w:rPr>
        <w:br/>
      </w:r>
      <w:r>
        <w:rPr>
          <w:rFonts w:ascii="Californian FB" w:hAnsi="Californian FB" w:cs="Arial"/>
        </w:rPr>
        <w:t xml:space="preserve">   </w:t>
      </w:r>
      <w:r w:rsidR="00147D0B" w:rsidRPr="00147D0B">
        <w:rPr>
          <w:rFonts w:ascii="Californian FB" w:hAnsi="Californian FB" w:cs="Arial"/>
        </w:rPr>
        <w:t>In a way he’s asking a question:  How do we judge that God is present in anyone’s life? How do we discern the activity of God in our world?</w:t>
      </w:r>
      <w:r w:rsidR="00BD1BDC">
        <w:rPr>
          <w:rFonts w:ascii="Californian FB" w:hAnsi="Californian FB" w:cs="Arial"/>
        </w:rPr>
        <w:t xml:space="preserve"> How do we make those judgements?</w:t>
      </w:r>
      <w:r w:rsidR="00147D0B" w:rsidRPr="00147D0B">
        <w:rPr>
          <w:rFonts w:ascii="Californian FB" w:hAnsi="Californian FB" w:cs="Arial"/>
        </w:rPr>
        <w:br/>
      </w:r>
      <w:r>
        <w:rPr>
          <w:rFonts w:ascii="Californian FB" w:hAnsi="Californian FB" w:cs="Arial"/>
        </w:rPr>
        <w:t xml:space="preserve">   </w:t>
      </w:r>
      <w:r w:rsidR="00147D0B" w:rsidRPr="00147D0B">
        <w:rPr>
          <w:rFonts w:ascii="Californian FB" w:hAnsi="Californian FB" w:cs="Arial"/>
        </w:rPr>
        <w:t>So a follow up question goes like this: is the goodness of Jesus to be seen in my life, in the ministry of this church, in the culture of our society?</w:t>
      </w:r>
      <w:r w:rsidR="00120F44">
        <w:rPr>
          <w:rFonts w:ascii="Californian FB" w:hAnsi="Californian FB" w:cs="Arial"/>
        </w:rPr>
        <w:br/>
      </w:r>
      <w:r w:rsidR="00C528A7">
        <w:rPr>
          <w:rFonts w:ascii="Californian FB" w:hAnsi="Californian FB" w:cs="Arial"/>
        </w:rPr>
        <w:t>B</w:t>
      </w:r>
      <w:r w:rsidR="00F32F00">
        <w:rPr>
          <w:rFonts w:ascii="Californian FB" w:hAnsi="Californian FB" w:cs="Arial"/>
        </w:rPr>
        <w:t>ecause, none of what we merely say</w:t>
      </w:r>
      <w:r w:rsidR="00C528A7">
        <w:rPr>
          <w:rFonts w:ascii="Californian FB" w:hAnsi="Californian FB" w:cs="Arial"/>
        </w:rPr>
        <w:t xml:space="preserve"> will ever hold water unless</w:t>
      </w:r>
      <w:r w:rsidR="00027FEF">
        <w:rPr>
          <w:rFonts w:ascii="Californian FB" w:hAnsi="Californian FB" w:cs="Arial"/>
        </w:rPr>
        <w:t xml:space="preserve"> people around us, those listening to us, with whom we live and work</w:t>
      </w:r>
      <w:r w:rsidR="00592BFD">
        <w:rPr>
          <w:rFonts w:ascii="Californian FB" w:hAnsi="Californian FB" w:cs="Arial"/>
        </w:rPr>
        <w:t xml:space="preserve">, alongside whom we share our lives, unless they can </w:t>
      </w:r>
      <w:r w:rsidR="00435182">
        <w:rPr>
          <w:rFonts w:ascii="Californian FB" w:hAnsi="Californian FB" w:cs="Arial"/>
        </w:rPr>
        <w:t xml:space="preserve">make a judgment call about us.  Can they see in us as individuals, and in us together as the Church, </w:t>
      </w:r>
      <w:r w:rsidR="00AC1710">
        <w:rPr>
          <w:rFonts w:ascii="Californian FB" w:hAnsi="Californian FB" w:cs="Arial"/>
        </w:rPr>
        <w:t>a love, kindness, and integrity that backs up all we say</w:t>
      </w:r>
      <w:r w:rsidR="009E33F1">
        <w:rPr>
          <w:rFonts w:ascii="Californian FB" w:hAnsi="Californian FB" w:cs="Arial"/>
        </w:rPr>
        <w:t xml:space="preserve">?  </w:t>
      </w:r>
      <w:r w:rsidR="00B87D2E">
        <w:rPr>
          <w:rFonts w:ascii="Californian FB" w:hAnsi="Californian FB" w:cs="Arial"/>
        </w:rPr>
        <w:br/>
      </w:r>
      <w:r>
        <w:rPr>
          <w:rFonts w:ascii="Californian FB" w:hAnsi="Californian FB" w:cs="Arial"/>
        </w:rPr>
        <w:t xml:space="preserve">   </w:t>
      </w:r>
      <w:r w:rsidR="00B87D2E">
        <w:rPr>
          <w:rFonts w:ascii="Californian FB" w:hAnsi="Californian FB" w:cs="Arial"/>
        </w:rPr>
        <w:t xml:space="preserve">Read one way and today’s passage </w:t>
      </w:r>
      <w:r w:rsidR="0083603F">
        <w:rPr>
          <w:rFonts w:ascii="Californian FB" w:hAnsi="Californian FB" w:cs="Arial"/>
        </w:rPr>
        <w:t xml:space="preserve">seems to talk of judgment for </w:t>
      </w:r>
      <w:proofErr w:type="gramStart"/>
      <w:r w:rsidR="0083603F">
        <w:rPr>
          <w:rFonts w:ascii="Californian FB" w:hAnsi="Californian FB" w:cs="Arial"/>
        </w:rPr>
        <w:t xml:space="preserve">others, </w:t>
      </w:r>
      <w:r w:rsidR="002508BC">
        <w:rPr>
          <w:rFonts w:ascii="Californian FB" w:hAnsi="Californian FB" w:cs="Arial"/>
        </w:rPr>
        <w:t>but</w:t>
      </w:r>
      <w:proofErr w:type="gramEnd"/>
      <w:r w:rsidR="002508BC">
        <w:rPr>
          <w:rFonts w:ascii="Californian FB" w:hAnsi="Californian FB" w:cs="Arial"/>
        </w:rPr>
        <w:t xml:space="preserve"> </w:t>
      </w:r>
      <w:r w:rsidR="0083603F">
        <w:rPr>
          <w:rFonts w:ascii="Californian FB" w:hAnsi="Californian FB" w:cs="Arial"/>
        </w:rPr>
        <w:t xml:space="preserve">read another and it’s about people making a judgement about us – do our lives </w:t>
      </w:r>
      <w:r w:rsidR="00882225">
        <w:rPr>
          <w:rFonts w:ascii="Californian FB" w:hAnsi="Californian FB" w:cs="Arial"/>
        </w:rPr>
        <w:t xml:space="preserve">display the love and grace of which our words speak.  </w:t>
      </w:r>
      <w:r w:rsidR="00922134">
        <w:rPr>
          <w:rFonts w:ascii="Californian FB" w:hAnsi="Californian FB" w:cs="Arial"/>
        </w:rPr>
        <w:t>Put simply and challengingly: Can Jesus be seen in me?</w:t>
      </w:r>
      <w:r w:rsidR="0023086B">
        <w:rPr>
          <w:rFonts w:ascii="Californian FB" w:hAnsi="Californian FB" w:cs="Arial"/>
        </w:rPr>
        <w:br/>
      </w:r>
      <w:r>
        <w:rPr>
          <w:rFonts w:ascii="Californian FB" w:hAnsi="Californian FB" w:cs="Arial"/>
        </w:rPr>
        <w:t xml:space="preserve">   </w:t>
      </w:r>
      <w:r w:rsidR="00772468" w:rsidRPr="00772468">
        <w:rPr>
          <w:rFonts w:ascii="Californian FB" w:hAnsi="Californian FB" w:cs="Arial"/>
        </w:rPr>
        <w:t xml:space="preserve">A hymn we often sing at Lent has the line: </w:t>
      </w:r>
      <w:r w:rsidR="00772468" w:rsidRPr="000C79D6">
        <w:rPr>
          <w:rFonts w:ascii="Californian FB" w:hAnsi="Californian FB" w:cs="Arial"/>
          <w:i/>
          <w:iCs/>
        </w:rPr>
        <w:t xml:space="preserve">What language shall I borrow, to thank </w:t>
      </w:r>
      <w:proofErr w:type="gramStart"/>
      <w:r w:rsidR="00772468" w:rsidRPr="000C79D6">
        <w:rPr>
          <w:rFonts w:ascii="Californian FB" w:hAnsi="Californian FB" w:cs="Arial"/>
          <w:i/>
          <w:iCs/>
        </w:rPr>
        <w:t>thee</w:t>
      </w:r>
      <w:proofErr w:type="gramEnd"/>
      <w:r w:rsidR="00772468" w:rsidRPr="000C79D6">
        <w:rPr>
          <w:rFonts w:ascii="Californian FB" w:hAnsi="Californian FB" w:cs="Arial"/>
          <w:i/>
          <w:iCs/>
        </w:rPr>
        <w:t xml:space="preserve"> dearest friend...</w:t>
      </w:r>
      <w:r w:rsidR="00772468" w:rsidRPr="000C79D6">
        <w:rPr>
          <w:rFonts w:ascii="Arial" w:hAnsi="Arial" w:cs="Arial"/>
          <w:i/>
          <w:iCs/>
        </w:rPr>
        <w:br/>
      </w:r>
      <w:r>
        <w:rPr>
          <w:rFonts w:ascii="Californian FB" w:hAnsi="Californian FB" w:cs="Arial"/>
        </w:rPr>
        <w:t xml:space="preserve">   </w:t>
      </w:r>
      <w:r w:rsidR="00772468" w:rsidRPr="00772468">
        <w:rPr>
          <w:rFonts w:ascii="Californian FB" w:hAnsi="Californian FB" w:cs="Arial"/>
        </w:rPr>
        <w:t xml:space="preserve">Well, </w:t>
      </w:r>
      <w:r w:rsidR="000C79D6">
        <w:rPr>
          <w:rFonts w:ascii="Californian FB" w:hAnsi="Californian FB" w:cs="Arial"/>
        </w:rPr>
        <w:t>what language do we use</w:t>
      </w:r>
      <w:r w:rsidR="00C22913">
        <w:rPr>
          <w:rFonts w:ascii="Californian FB" w:hAnsi="Californian FB" w:cs="Arial"/>
        </w:rPr>
        <w:t xml:space="preserve"> </w:t>
      </w:r>
      <w:r w:rsidR="00772468" w:rsidRPr="00772468">
        <w:rPr>
          <w:rFonts w:ascii="Californian FB" w:hAnsi="Californian FB" w:cs="Arial"/>
        </w:rPr>
        <w:t>to worship God and to speak about God.  I suspect in the 21</w:t>
      </w:r>
      <w:r w:rsidR="00772468" w:rsidRPr="00772468">
        <w:rPr>
          <w:rFonts w:ascii="Californian FB" w:hAnsi="Californian FB" w:cs="Arial"/>
          <w:vertAlign w:val="superscript"/>
        </w:rPr>
        <w:t>st</w:t>
      </w:r>
      <w:r w:rsidR="00772468" w:rsidRPr="00772468">
        <w:rPr>
          <w:rFonts w:ascii="Californian FB" w:hAnsi="Californian FB" w:cs="Arial"/>
        </w:rPr>
        <w:t xml:space="preserve"> century this is a crucial issue for the Church because just like Paul at Mars Hill we are struggling to put our faith into words – words that make some sort of sense to a </w:t>
      </w:r>
      <w:r w:rsidR="000C47B5">
        <w:rPr>
          <w:rFonts w:ascii="Californian FB" w:hAnsi="Californian FB" w:cs="Arial"/>
        </w:rPr>
        <w:t>postmodern</w:t>
      </w:r>
      <w:r w:rsidR="00772468" w:rsidRPr="00772468">
        <w:rPr>
          <w:rFonts w:ascii="Californian FB" w:hAnsi="Californian FB" w:cs="Arial"/>
        </w:rPr>
        <w:t xml:space="preserve"> society without a Christian tradition.</w:t>
      </w:r>
      <w:r w:rsidR="00772468" w:rsidRPr="00772468">
        <w:rPr>
          <w:rFonts w:ascii="Californian FB" w:hAnsi="Californian FB" w:cs="Arial"/>
        </w:rPr>
        <w:br/>
      </w:r>
      <w:r>
        <w:rPr>
          <w:rFonts w:ascii="Californian FB" w:hAnsi="Californian FB" w:cs="Arial"/>
        </w:rPr>
        <w:t xml:space="preserve">   </w:t>
      </w:r>
      <w:r w:rsidR="00772468" w:rsidRPr="00772468">
        <w:rPr>
          <w:rFonts w:ascii="Californian FB" w:hAnsi="Californian FB" w:cs="Arial"/>
        </w:rPr>
        <w:t xml:space="preserve">And perhaps as we stand beside the altars of unknown gods in our own day – in a society, in a family, amongst colleagues who experience God without naming </w:t>
      </w:r>
      <w:r w:rsidR="009B7522">
        <w:rPr>
          <w:rFonts w:ascii="Californian FB" w:hAnsi="Californian FB" w:cs="Arial"/>
        </w:rPr>
        <w:t xml:space="preserve">God – </w:t>
      </w:r>
      <w:r w:rsidR="008515B1">
        <w:rPr>
          <w:rFonts w:ascii="Californian FB" w:hAnsi="Californian FB" w:cs="Arial"/>
        </w:rPr>
        <w:t>we are called to speak and live the language of love</w:t>
      </w:r>
      <w:r w:rsidR="0048311E">
        <w:rPr>
          <w:rFonts w:ascii="Californian FB" w:hAnsi="Californian FB" w:cs="Arial"/>
        </w:rPr>
        <w:t xml:space="preserve"> – which is, ultimately, a language judged by actions</w:t>
      </w:r>
      <w:r w:rsidR="001C7A55">
        <w:rPr>
          <w:rFonts w:ascii="Californian FB" w:hAnsi="Californian FB" w:cs="Arial"/>
        </w:rPr>
        <w:t>.</w:t>
      </w:r>
      <w:r w:rsidR="00882225" w:rsidRPr="00CE1194">
        <w:rPr>
          <w:rFonts w:ascii="Californian FB" w:hAnsi="Californian FB" w:cs="Arial"/>
        </w:rPr>
        <w:br/>
      </w:r>
      <w:r>
        <w:rPr>
          <w:rFonts w:ascii="Californian FB" w:hAnsi="Californian FB" w:cs="Arial"/>
        </w:rPr>
        <w:t xml:space="preserve">   </w:t>
      </w:r>
      <w:r w:rsidR="00CE1194" w:rsidRPr="00CE1194">
        <w:rPr>
          <w:rFonts w:ascii="Californian FB" w:hAnsi="Californian FB" w:cs="Arial"/>
        </w:rPr>
        <w:t xml:space="preserve">At Athens, as </w:t>
      </w:r>
      <w:r w:rsidR="00C45538">
        <w:rPr>
          <w:rFonts w:ascii="Californian FB" w:hAnsi="Californian FB" w:cs="Arial"/>
        </w:rPr>
        <w:t xml:space="preserve">Paul </w:t>
      </w:r>
      <w:r w:rsidR="00CE1194" w:rsidRPr="00CE1194">
        <w:rPr>
          <w:rFonts w:ascii="Californian FB" w:hAnsi="Californian FB" w:cs="Arial"/>
        </w:rPr>
        <w:t xml:space="preserve">debates with fellow seekers after truth, </w:t>
      </w:r>
      <w:r w:rsidR="00C45538">
        <w:rPr>
          <w:rFonts w:ascii="Californian FB" w:hAnsi="Californian FB" w:cs="Arial"/>
        </w:rPr>
        <w:t>he</w:t>
      </w:r>
      <w:r w:rsidR="00CE1194" w:rsidRPr="00CE1194">
        <w:rPr>
          <w:rFonts w:ascii="Californian FB" w:hAnsi="Californian FB" w:cs="Arial"/>
        </w:rPr>
        <w:t xml:space="preserve"> shows us, I think, what it means to have at the same time a firm faith, a generous heart and a respectful spirit towards others.  Because for him, in the final judgement, the issue is not who </w:t>
      </w:r>
      <w:r w:rsidR="007B736A">
        <w:rPr>
          <w:rFonts w:ascii="Californian FB" w:hAnsi="Californian FB" w:cs="Arial"/>
        </w:rPr>
        <w:t>spoke</w:t>
      </w:r>
      <w:r w:rsidR="00CE1194" w:rsidRPr="00CE1194">
        <w:rPr>
          <w:rFonts w:ascii="Californian FB" w:hAnsi="Californian FB" w:cs="Arial"/>
        </w:rPr>
        <w:t xml:space="preserve"> with the most orthodox </w:t>
      </w:r>
      <w:r w:rsidR="00C45538" w:rsidRPr="00CE1194">
        <w:rPr>
          <w:rFonts w:ascii="Californian FB" w:hAnsi="Californian FB" w:cs="Arial"/>
        </w:rPr>
        <w:t>theology,</w:t>
      </w:r>
      <w:r w:rsidR="00CE1194" w:rsidRPr="00CE1194">
        <w:rPr>
          <w:rFonts w:ascii="Californian FB" w:hAnsi="Californian FB" w:cs="Arial"/>
        </w:rPr>
        <w:t xml:space="preserve"> but who loved with the goodness of God.</w:t>
      </w:r>
      <w:r w:rsidR="00C45538">
        <w:rPr>
          <w:rFonts w:ascii="Californian FB" w:hAnsi="Californian FB" w:cs="Arial"/>
        </w:rPr>
        <w:br/>
      </w:r>
      <w:r>
        <w:rPr>
          <w:rFonts w:ascii="Californian FB" w:hAnsi="Californian FB" w:cs="Arial"/>
        </w:rPr>
        <w:t xml:space="preserve">   </w:t>
      </w:r>
      <w:r w:rsidR="00113DF3">
        <w:rPr>
          <w:rFonts w:ascii="Californian FB" w:hAnsi="Californian FB" w:cs="Arial"/>
        </w:rPr>
        <w:t>May it be so</w:t>
      </w:r>
      <w:r w:rsidR="00F32F00">
        <w:rPr>
          <w:rFonts w:ascii="Californian FB" w:hAnsi="Californian FB" w:cs="Arial"/>
        </w:rPr>
        <w:t xml:space="preserve"> in ou</w:t>
      </w:r>
      <w:r w:rsidR="00944572">
        <w:rPr>
          <w:rFonts w:ascii="Californian FB" w:hAnsi="Californian FB" w:cs="Arial"/>
        </w:rPr>
        <w:t>r lives too</w:t>
      </w:r>
      <w:r w:rsidR="00247260">
        <w:rPr>
          <w:rFonts w:ascii="Californian FB" w:hAnsi="Californian FB" w:cs="Arial"/>
        </w:rPr>
        <w:t>, i</w:t>
      </w:r>
      <w:r w:rsidR="005E7481">
        <w:rPr>
          <w:rFonts w:ascii="Californian FB" w:hAnsi="Californian FB" w:cs="Arial"/>
        </w:rPr>
        <w:t>n the name of God who is Eternal Love, Word made Flesh and Breath of Life.  Amen</w:t>
      </w:r>
      <w:r>
        <w:rPr>
          <w:rFonts w:ascii="Californian FB" w:hAnsi="Californian FB" w:cs="Arial"/>
        </w:rPr>
        <w:br/>
      </w:r>
      <w:r>
        <w:rPr>
          <w:rFonts w:ascii="Californian FB" w:hAnsi="Californian FB" w:cs="Arial"/>
        </w:rPr>
        <w:br/>
      </w:r>
      <w:r w:rsidRPr="00064E75">
        <w:rPr>
          <w:rFonts w:ascii="Californian FB" w:hAnsi="Californian FB" w:cs="Arial"/>
          <w:i/>
          <w:iCs/>
        </w:rPr>
        <w:t>Ian Green, Amersham, 8</w:t>
      </w:r>
      <w:r w:rsidRPr="00064E75">
        <w:rPr>
          <w:rFonts w:ascii="Californian FB" w:hAnsi="Californian FB" w:cs="Arial"/>
          <w:i/>
          <w:iCs/>
          <w:vertAlign w:val="superscript"/>
        </w:rPr>
        <w:t>th</w:t>
      </w:r>
      <w:r w:rsidRPr="00064E75">
        <w:rPr>
          <w:rFonts w:ascii="Californian FB" w:hAnsi="Californian FB" w:cs="Arial"/>
          <w:i/>
          <w:iCs/>
        </w:rPr>
        <w:t xml:space="preserve"> May 2026</w:t>
      </w:r>
    </w:p>
    <w:sectPr w:rsidR="005A1326" w:rsidSect="005C589B">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fornian FB">
    <w:altName w:val="Cambria"/>
    <w:panose1 w:val="0207040306080B03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2"/>
    <w:rsid w:val="0000216B"/>
    <w:rsid w:val="000023CF"/>
    <w:rsid w:val="000050C8"/>
    <w:rsid w:val="00006C69"/>
    <w:rsid w:val="00015FDA"/>
    <w:rsid w:val="00017936"/>
    <w:rsid w:val="00020014"/>
    <w:rsid w:val="0002439F"/>
    <w:rsid w:val="000250DF"/>
    <w:rsid w:val="00027FEF"/>
    <w:rsid w:val="0004522B"/>
    <w:rsid w:val="000461CC"/>
    <w:rsid w:val="00046F87"/>
    <w:rsid w:val="00054DC0"/>
    <w:rsid w:val="00064E75"/>
    <w:rsid w:val="000660F2"/>
    <w:rsid w:val="00070A3E"/>
    <w:rsid w:val="00072C9F"/>
    <w:rsid w:val="00072E49"/>
    <w:rsid w:val="00074798"/>
    <w:rsid w:val="0007619A"/>
    <w:rsid w:val="00076E70"/>
    <w:rsid w:val="0008347C"/>
    <w:rsid w:val="00086BED"/>
    <w:rsid w:val="00093BD4"/>
    <w:rsid w:val="000949C0"/>
    <w:rsid w:val="000A095D"/>
    <w:rsid w:val="000A1DA1"/>
    <w:rsid w:val="000A32E3"/>
    <w:rsid w:val="000A5079"/>
    <w:rsid w:val="000B4848"/>
    <w:rsid w:val="000B4DF3"/>
    <w:rsid w:val="000C281F"/>
    <w:rsid w:val="000C47B5"/>
    <w:rsid w:val="000C713F"/>
    <w:rsid w:val="000C79D6"/>
    <w:rsid w:val="000D4902"/>
    <w:rsid w:val="000E2593"/>
    <w:rsid w:val="000E3D83"/>
    <w:rsid w:val="000E6FD8"/>
    <w:rsid w:val="000F1A95"/>
    <w:rsid w:val="000F2203"/>
    <w:rsid w:val="00113DF3"/>
    <w:rsid w:val="00116990"/>
    <w:rsid w:val="00120F44"/>
    <w:rsid w:val="00123A75"/>
    <w:rsid w:val="00124B44"/>
    <w:rsid w:val="00127A88"/>
    <w:rsid w:val="00130AF9"/>
    <w:rsid w:val="00131525"/>
    <w:rsid w:val="001357E0"/>
    <w:rsid w:val="0014030D"/>
    <w:rsid w:val="001407BF"/>
    <w:rsid w:val="001407DB"/>
    <w:rsid w:val="00141280"/>
    <w:rsid w:val="00147D0B"/>
    <w:rsid w:val="001518B7"/>
    <w:rsid w:val="00153848"/>
    <w:rsid w:val="00154F45"/>
    <w:rsid w:val="00170FEF"/>
    <w:rsid w:val="00172062"/>
    <w:rsid w:val="001728B8"/>
    <w:rsid w:val="0017295E"/>
    <w:rsid w:val="001849FD"/>
    <w:rsid w:val="00186004"/>
    <w:rsid w:val="0019003A"/>
    <w:rsid w:val="00191075"/>
    <w:rsid w:val="001919D7"/>
    <w:rsid w:val="001A0704"/>
    <w:rsid w:val="001A7259"/>
    <w:rsid w:val="001B1089"/>
    <w:rsid w:val="001B7B69"/>
    <w:rsid w:val="001C0D9E"/>
    <w:rsid w:val="001C7A55"/>
    <w:rsid w:val="001D2AF4"/>
    <w:rsid w:val="001D42B5"/>
    <w:rsid w:val="001E41F6"/>
    <w:rsid w:val="001F5DF9"/>
    <w:rsid w:val="001F698A"/>
    <w:rsid w:val="00203EBD"/>
    <w:rsid w:val="00211BFD"/>
    <w:rsid w:val="002131A5"/>
    <w:rsid w:val="002206C3"/>
    <w:rsid w:val="002246C4"/>
    <w:rsid w:val="00226542"/>
    <w:rsid w:val="0022682E"/>
    <w:rsid w:val="0023086B"/>
    <w:rsid w:val="002340FC"/>
    <w:rsid w:val="00237EA4"/>
    <w:rsid w:val="0024082A"/>
    <w:rsid w:val="00244492"/>
    <w:rsid w:val="00244E59"/>
    <w:rsid w:val="00246902"/>
    <w:rsid w:val="00247260"/>
    <w:rsid w:val="002508BC"/>
    <w:rsid w:val="0025185D"/>
    <w:rsid w:val="00252CEF"/>
    <w:rsid w:val="002565E2"/>
    <w:rsid w:val="0027731C"/>
    <w:rsid w:val="00277A10"/>
    <w:rsid w:val="00280B4F"/>
    <w:rsid w:val="00284049"/>
    <w:rsid w:val="0029026C"/>
    <w:rsid w:val="002942A3"/>
    <w:rsid w:val="00295EB8"/>
    <w:rsid w:val="00297060"/>
    <w:rsid w:val="002A3ECC"/>
    <w:rsid w:val="002B2D03"/>
    <w:rsid w:val="002B4319"/>
    <w:rsid w:val="002B595B"/>
    <w:rsid w:val="002C1E3B"/>
    <w:rsid w:val="002C6161"/>
    <w:rsid w:val="002C6219"/>
    <w:rsid w:val="002C72D8"/>
    <w:rsid w:val="002D0D5B"/>
    <w:rsid w:val="002D211A"/>
    <w:rsid w:val="002D2503"/>
    <w:rsid w:val="002D5CFB"/>
    <w:rsid w:val="002D6E49"/>
    <w:rsid w:val="002E37B8"/>
    <w:rsid w:val="002E3D17"/>
    <w:rsid w:val="002E4577"/>
    <w:rsid w:val="002F59EB"/>
    <w:rsid w:val="002F5BC0"/>
    <w:rsid w:val="003019E9"/>
    <w:rsid w:val="00302222"/>
    <w:rsid w:val="003046E2"/>
    <w:rsid w:val="00316D5C"/>
    <w:rsid w:val="00322C4E"/>
    <w:rsid w:val="00324FCD"/>
    <w:rsid w:val="00333F93"/>
    <w:rsid w:val="00334C5A"/>
    <w:rsid w:val="003471D1"/>
    <w:rsid w:val="00350D48"/>
    <w:rsid w:val="003510F4"/>
    <w:rsid w:val="003524E3"/>
    <w:rsid w:val="0035506D"/>
    <w:rsid w:val="00355450"/>
    <w:rsid w:val="00355BF7"/>
    <w:rsid w:val="00357A6B"/>
    <w:rsid w:val="003621CD"/>
    <w:rsid w:val="003669A3"/>
    <w:rsid w:val="00373D80"/>
    <w:rsid w:val="003740A7"/>
    <w:rsid w:val="0038057A"/>
    <w:rsid w:val="0039108B"/>
    <w:rsid w:val="00394DDC"/>
    <w:rsid w:val="003A07C1"/>
    <w:rsid w:val="003A18E5"/>
    <w:rsid w:val="003A221E"/>
    <w:rsid w:val="003A4715"/>
    <w:rsid w:val="003A7853"/>
    <w:rsid w:val="003B5684"/>
    <w:rsid w:val="003B5CD7"/>
    <w:rsid w:val="003C16A4"/>
    <w:rsid w:val="003C3756"/>
    <w:rsid w:val="003C3CB8"/>
    <w:rsid w:val="003C6260"/>
    <w:rsid w:val="003C7BAC"/>
    <w:rsid w:val="003D3BA1"/>
    <w:rsid w:val="003D634C"/>
    <w:rsid w:val="003D7976"/>
    <w:rsid w:val="003E5F91"/>
    <w:rsid w:val="003E65BD"/>
    <w:rsid w:val="003F1CFF"/>
    <w:rsid w:val="003F31D6"/>
    <w:rsid w:val="003F5229"/>
    <w:rsid w:val="003F6693"/>
    <w:rsid w:val="00401548"/>
    <w:rsid w:val="004023AE"/>
    <w:rsid w:val="00402A2D"/>
    <w:rsid w:val="00404C61"/>
    <w:rsid w:val="004171E3"/>
    <w:rsid w:val="00420B03"/>
    <w:rsid w:val="0043346C"/>
    <w:rsid w:val="00433720"/>
    <w:rsid w:val="00435143"/>
    <w:rsid w:val="00435182"/>
    <w:rsid w:val="0044147B"/>
    <w:rsid w:val="004430DD"/>
    <w:rsid w:val="00444223"/>
    <w:rsid w:val="00446379"/>
    <w:rsid w:val="004516B0"/>
    <w:rsid w:val="00452D39"/>
    <w:rsid w:val="0045410D"/>
    <w:rsid w:val="00454928"/>
    <w:rsid w:val="00457331"/>
    <w:rsid w:val="00460BE3"/>
    <w:rsid w:val="004649EE"/>
    <w:rsid w:val="00464A07"/>
    <w:rsid w:val="00467BC2"/>
    <w:rsid w:val="00470808"/>
    <w:rsid w:val="0047249B"/>
    <w:rsid w:val="00472FEE"/>
    <w:rsid w:val="00481829"/>
    <w:rsid w:val="00481EA5"/>
    <w:rsid w:val="0048311E"/>
    <w:rsid w:val="00485CB3"/>
    <w:rsid w:val="00485FF3"/>
    <w:rsid w:val="00497CC7"/>
    <w:rsid w:val="004A3C1C"/>
    <w:rsid w:val="004A6829"/>
    <w:rsid w:val="004B0888"/>
    <w:rsid w:val="004B198D"/>
    <w:rsid w:val="004B2E33"/>
    <w:rsid w:val="004B34D6"/>
    <w:rsid w:val="004B5EC2"/>
    <w:rsid w:val="004B7648"/>
    <w:rsid w:val="004C1B93"/>
    <w:rsid w:val="004C59B3"/>
    <w:rsid w:val="004C6847"/>
    <w:rsid w:val="004D0818"/>
    <w:rsid w:val="004D59EA"/>
    <w:rsid w:val="004E0EB0"/>
    <w:rsid w:val="004E16D2"/>
    <w:rsid w:val="004E5AC1"/>
    <w:rsid w:val="004E5F05"/>
    <w:rsid w:val="004E5F53"/>
    <w:rsid w:val="004F15A0"/>
    <w:rsid w:val="004F4E12"/>
    <w:rsid w:val="00503678"/>
    <w:rsid w:val="00504C1A"/>
    <w:rsid w:val="005065C2"/>
    <w:rsid w:val="005125D8"/>
    <w:rsid w:val="00513382"/>
    <w:rsid w:val="0052279D"/>
    <w:rsid w:val="005229DA"/>
    <w:rsid w:val="0052470E"/>
    <w:rsid w:val="00525764"/>
    <w:rsid w:val="0053207D"/>
    <w:rsid w:val="00536515"/>
    <w:rsid w:val="00542F1C"/>
    <w:rsid w:val="00552871"/>
    <w:rsid w:val="00552BDD"/>
    <w:rsid w:val="005548C2"/>
    <w:rsid w:val="00554AC8"/>
    <w:rsid w:val="00560C7A"/>
    <w:rsid w:val="0056532E"/>
    <w:rsid w:val="00570541"/>
    <w:rsid w:val="00571F24"/>
    <w:rsid w:val="00574159"/>
    <w:rsid w:val="00577340"/>
    <w:rsid w:val="00580346"/>
    <w:rsid w:val="0058614E"/>
    <w:rsid w:val="005901DC"/>
    <w:rsid w:val="00590E13"/>
    <w:rsid w:val="005929A0"/>
    <w:rsid w:val="00592BFD"/>
    <w:rsid w:val="00593A20"/>
    <w:rsid w:val="00593DB6"/>
    <w:rsid w:val="00595B6C"/>
    <w:rsid w:val="00596E73"/>
    <w:rsid w:val="005976B5"/>
    <w:rsid w:val="005A01A0"/>
    <w:rsid w:val="005A1326"/>
    <w:rsid w:val="005A35B3"/>
    <w:rsid w:val="005A5837"/>
    <w:rsid w:val="005B23FD"/>
    <w:rsid w:val="005B2E7F"/>
    <w:rsid w:val="005B5CE3"/>
    <w:rsid w:val="005C0994"/>
    <w:rsid w:val="005C18AD"/>
    <w:rsid w:val="005C589B"/>
    <w:rsid w:val="005C6C90"/>
    <w:rsid w:val="005D2CC8"/>
    <w:rsid w:val="005D30AC"/>
    <w:rsid w:val="005D33BE"/>
    <w:rsid w:val="005D3D04"/>
    <w:rsid w:val="005E17AF"/>
    <w:rsid w:val="005E4D55"/>
    <w:rsid w:val="005E7481"/>
    <w:rsid w:val="005F3CC7"/>
    <w:rsid w:val="005F44F0"/>
    <w:rsid w:val="005F5630"/>
    <w:rsid w:val="006010FA"/>
    <w:rsid w:val="00601E03"/>
    <w:rsid w:val="00602BFD"/>
    <w:rsid w:val="00605B56"/>
    <w:rsid w:val="0060626C"/>
    <w:rsid w:val="006110EE"/>
    <w:rsid w:val="00624D5A"/>
    <w:rsid w:val="00627100"/>
    <w:rsid w:val="00636602"/>
    <w:rsid w:val="0064055F"/>
    <w:rsid w:val="00646660"/>
    <w:rsid w:val="00657223"/>
    <w:rsid w:val="0065779D"/>
    <w:rsid w:val="0066133F"/>
    <w:rsid w:val="00665902"/>
    <w:rsid w:val="00671D67"/>
    <w:rsid w:val="00672073"/>
    <w:rsid w:val="0067481C"/>
    <w:rsid w:val="0067684E"/>
    <w:rsid w:val="00684879"/>
    <w:rsid w:val="00691586"/>
    <w:rsid w:val="006929E0"/>
    <w:rsid w:val="006931E6"/>
    <w:rsid w:val="00693606"/>
    <w:rsid w:val="00693F2F"/>
    <w:rsid w:val="006944A5"/>
    <w:rsid w:val="006A0B22"/>
    <w:rsid w:val="006B4678"/>
    <w:rsid w:val="006B57D1"/>
    <w:rsid w:val="006B6448"/>
    <w:rsid w:val="006C24B7"/>
    <w:rsid w:val="006D168A"/>
    <w:rsid w:val="006D17BE"/>
    <w:rsid w:val="006D7A3D"/>
    <w:rsid w:val="006E0758"/>
    <w:rsid w:val="006E718B"/>
    <w:rsid w:val="006F1587"/>
    <w:rsid w:val="006F4FD3"/>
    <w:rsid w:val="007007F7"/>
    <w:rsid w:val="007016B3"/>
    <w:rsid w:val="00704E95"/>
    <w:rsid w:val="007165DF"/>
    <w:rsid w:val="00730525"/>
    <w:rsid w:val="0073142D"/>
    <w:rsid w:val="007334BD"/>
    <w:rsid w:val="00734B8E"/>
    <w:rsid w:val="0074057D"/>
    <w:rsid w:val="00742A67"/>
    <w:rsid w:val="00745281"/>
    <w:rsid w:val="00750160"/>
    <w:rsid w:val="00751F27"/>
    <w:rsid w:val="00756763"/>
    <w:rsid w:val="00765A26"/>
    <w:rsid w:val="00771B1E"/>
    <w:rsid w:val="00772468"/>
    <w:rsid w:val="00774C88"/>
    <w:rsid w:val="007770D1"/>
    <w:rsid w:val="00783FFE"/>
    <w:rsid w:val="00785FC1"/>
    <w:rsid w:val="00794F39"/>
    <w:rsid w:val="00796143"/>
    <w:rsid w:val="00796428"/>
    <w:rsid w:val="00796AD8"/>
    <w:rsid w:val="007A0001"/>
    <w:rsid w:val="007A04E3"/>
    <w:rsid w:val="007A0F6C"/>
    <w:rsid w:val="007A2C71"/>
    <w:rsid w:val="007A470B"/>
    <w:rsid w:val="007B0FFB"/>
    <w:rsid w:val="007B1E1D"/>
    <w:rsid w:val="007B736A"/>
    <w:rsid w:val="007C1C71"/>
    <w:rsid w:val="007C1D18"/>
    <w:rsid w:val="007C4194"/>
    <w:rsid w:val="007C5D5E"/>
    <w:rsid w:val="007C6FF9"/>
    <w:rsid w:val="007D7501"/>
    <w:rsid w:val="007E4821"/>
    <w:rsid w:val="007F535A"/>
    <w:rsid w:val="007F63E7"/>
    <w:rsid w:val="00802068"/>
    <w:rsid w:val="00810523"/>
    <w:rsid w:val="0081121E"/>
    <w:rsid w:val="0081544C"/>
    <w:rsid w:val="00816351"/>
    <w:rsid w:val="00821FEC"/>
    <w:rsid w:val="008265CE"/>
    <w:rsid w:val="008304B1"/>
    <w:rsid w:val="00831E65"/>
    <w:rsid w:val="00833878"/>
    <w:rsid w:val="0083603F"/>
    <w:rsid w:val="008420FD"/>
    <w:rsid w:val="0085088D"/>
    <w:rsid w:val="008515B1"/>
    <w:rsid w:val="00855B57"/>
    <w:rsid w:val="00860732"/>
    <w:rsid w:val="008669F6"/>
    <w:rsid w:val="00872602"/>
    <w:rsid w:val="00873A1B"/>
    <w:rsid w:val="0087482F"/>
    <w:rsid w:val="008758C3"/>
    <w:rsid w:val="008775A0"/>
    <w:rsid w:val="00880666"/>
    <w:rsid w:val="00880945"/>
    <w:rsid w:val="00882225"/>
    <w:rsid w:val="0088515D"/>
    <w:rsid w:val="0088644B"/>
    <w:rsid w:val="0089658A"/>
    <w:rsid w:val="008A3FF9"/>
    <w:rsid w:val="008A7134"/>
    <w:rsid w:val="008B4353"/>
    <w:rsid w:val="008C12F9"/>
    <w:rsid w:val="008C14DB"/>
    <w:rsid w:val="008C64E1"/>
    <w:rsid w:val="008C66F9"/>
    <w:rsid w:val="008C71DC"/>
    <w:rsid w:val="008C7F1F"/>
    <w:rsid w:val="008D19C2"/>
    <w:rsid w:val="008D68D2"/>
    <w:rsid w:val="008E0A53"/>
    <w:rsid w:val="008E22AD"/>
    <w:rsid w:val="008E5B38"/>
    <w:rsid w:val="008F0588"/>
    <w:rsid w:val="008F0DAF"/>
    <w:rsid w:val="008F37C9"/>
    <w:rsid w:val="008F47BF"/>
    <w:rsid w:val="0090235F"/>
    <w:rsid w:val="00903DCB"/>
    <w:rsid w:val="00904EC4"/>
    <w:rsid w:val="00906F19"/>
    <w:rsid w:val="00907558"/>
    <w:rsid w:val="009109EB"/>
    <w:rsid w:val="00912492"/>
    <w:rsid w:val="00912657"/>
    <w:rsid w:val="00922134"/>
    <w:rsid w:val="0092650C"/>
    <w:rsid w:val="00926FD2"/>
    <w:rsid w:val="00931917"/>
    <w:rsid w:val="00933397"/>
    <w:rsid w:val="00936917"/>
    <w:rsid w:val="009404A4"/>
    <w:rsid w:val="00940AED"/>
    <w:rsid w:val="00941B4A"/>
    <w:rsid w:val="00942C78"/>
    <w:rsid w:val="00944263"/>
    <w:rsid w:val="00944572"/>
    <w:rsid w:val="009520D0"/>
    <w:rsid w:val="00954351"/>
    <w:rsid w:val="00956CEF"/>
    <w:rsid w:val="00962ECE"/>
    <w:rsid w:val="00963917"/>
    <w:rsid w:val="0096657D"/>
    <w:rsid w:val="00972457"/>
    <w:rsid w:val="00972E56"/>
    <w:rsid w:val="00975D38"/>
    <w:rsid w:val="00975D5E"/>
    <w:rsid w:val="00985F87"/>
    <w:rsid w:val="009938E0"/>
    <w:rsid w:val="00993C3B"/>
    <w:rsid w:val="00994605"/>
    <w:rsid w:val="009A0D0C"/>
    <w:rsid w:val="009A1064"/>
    <w:rsid w:val="009B198E"/>
    <w:rsid w:val="009B6578"/>
    <w:rsid w:val="009B6DFE"/>
    <w:rsid w:val="009B7522"/>
    <w:rsid w:val="009C0B26"/>
    <w:rsid w:val="009C6898"/>
    <w:rsid w:val="009C7DEB"/>
    <w:rsid w:val="009D0916"/>
    <w:rsid w:val="009D1243"/>
    <w:rsid w:val="009D5D00"/>
    <w:rsid w:val="009D7813"/>
    <w:rsid w:val="009D7918"/>
    <w:rsid w:val="009E33F1"/>
    <w:rsid w:val="009E442E"/>
    <w:rsid w:val="009E452B"/>
    <w:rsid w:val="009E6629"/>
    <w:rsid w:val="009E7A2C"/>
    <w:rsid w:val="00A10830"/>
    <w:rsid w:val="00A110B4"/>
    <w:rsid w:val="00A13125"/>
    <w:rsid w:val="00A24453"/>
    <w:rsid w:val="00A24CE1"/>
    <w:rsid w:val="00A265C1"/>
    <w:rsid w:val="00A26E58"/>
    <w:rsid w:val="00A301D0"/>
    <w:rsid w:val="00A357FC"/>
    <w:rsid w:val="00A36184"/>
    <w:rsid w:val="00A42565"/>
    <w:rsid w:val="00A4669F"/>
    <w:rsid w:val="00A51BD5"/>
    <w:rsid w:val="00A5298E"/>
    <w:rsid w:val="00A57D6E"/>
    <w:rsid w:val="00A602A7"/>
    <w:rsid w:val="00A6203A"/>
    <w:rsid w:val="00A62103"/>
    <w:rsid w:val="00A63B98"/>
    <w:rsid w:val="00A6529F"/>
    <w:rsid w:val="00A656B7"/>
    <w:rsid w:val="00A74171"/>
    <w:rsid w:val="00A757F0"/>
    <w:rsid w:val="00A763C1"/>
    <w:rsid w:val="00A80391"/>
    <w:rsid w:val="00A80B24"/>
    <w:rsid w:val="00A82827"/>
    <w:rsid w:val="00A82BA2"/>
    <w:rsid w:val="00A85658"/>
    <w:rsid w:val="00A87D7A"/>
    <w:rsid w:val="00A9519B"/>
    <w:rsid w:val="00A97D09"/>
    <w:rsid w:val="00AA1225"/>
    <w:rsid w:val="00AA4233"/>
    <w:rsid w:val="00AA6EC9"/>
    <w:rsid w:val="00AB3032"/>
    <w:rsid w:val="00AB3212"/>
    <w:rsid w:val="00AB37E1"/>
    <w:rsid w:val="00AB4B53"/>
    <w:rsid w:val="00AC1710"/>
    <w:rsid w:val="00AC2166"/>
    <w:rsid w:val="00AC5541"/>
    <w:rsid w:val="00AC62B5"/>
    <w:rsid w:val="00AC70A4"/>
    <w:rsid w:val="00AC73F5"/>
    <w:rsid w:val="00AD24C9"/>
    <w:rsid w:val="00AD6EFB"/>
    <w:rsid w:val="00AD7974"/>
    <w:rsid w:val="00AE009D"/>
    <w:rsid w:val="00AE0C68"/>
    <w:rsid w:val="00AE0EB5"/>
    <w:rsid w:val="00AE4744"/>
    <w:rsid w:val="00AF01D2"/>
    <w:rsid w:val="00AF353C"/>
    <w:rsid w:val="00B03F03"/>
    <w:rsid w:val="00B04CD7"/>
    <w:rsid w:val="00B10513"/>
    <w:rsid w:val="00B12549"/>
    <w:rsid w:val="00B2022D"/>
    <w:rsid w:val="00B20D08"/>
    <w:rsid w:val="00B2127D"/>
    <w:rsid w:val="00B22DAE"/>
    <w:rsid w:val="00B23061"/>
    <w:rsid w:val="00B23C18"/>
    <w:rsid w:val="00B24840"/>
    <w:rsid w:val="00B2703D"/>
    <w:rsid w:val="00B3134D"/>
    <w:rsid w:val="00B3378F"/>
    <w:rsid w:val="00B33829"/>
    <w:rsid w:val="00B3788A"/>
    <w:rsid w:val="00B40D1A"/>
    <w:rsid w:val="00B43A3D"/>
    <w:rsid w:val="00B460CC"/>
    <w:rsid w:val="00B4652E"/>
    <w:rsid w:val="00B61E7D"/>
    <w:rsid w:val="00B6526A"/>
    <w:rsid w:val="00B7678A"/>
    <w:rsid w:val="00B76FA3"/>
    <w:rsid w:val="00B778F3"/>
    <w:rsid w:val="00B806E3"/>
    <w:rsid w:val="00B82C72"/>
    <w:rsid w:val="00B83B03"/>
    <w:rsid w:val="00B8508B"/>
    <w:rsid w:val="00B87D2E"/>
    <w:rsid w:val="00BA170E"/>
    <w:rsid w:val="00BB1B3C"/>
    <w:rsid w:val="00BB5F68"/>
    <w:rsid w:val="00BC16EA"/>
    <w:rsid w:val="00BC40B0"/>
    <w:rsid w:val="00BD1BDC"/>
    <w:rsid w:val="00BD3C9C"/>
    <w:rsid w:val="00BD5084"/>
    <w:rsid w:val="00BE2B36"/>
    <w:rsid w:val="00BE4826"/>
    <w:rsid w:val="00BE7803"/>
    <w:rsid w:val="00BE7BC9"/>
    <w:rsid w:val="00BF111A"/>
    <w:rsid w:val="00BF13FD"/>
    <w:rsid w:val="00BF20BD"/>
    <w:rsid w:val="00BF3EE5"/>
    <w:rsid w:val="00BF4403"/>
    <w:rsid w:val="00BF7679"/>
    <w:rsid w:val="00C01C8E"/>
    <w:rsid w:val="00C0633A"/>
    <w:rsid w:val="00C077EF"/>
    <w:rsid w:val="00C07C97"/>
    <w:rsid w:val="00C1251B"/>
    <w:rsid w:val="00C1373D"/>
    <w:rsid w:val="00C1377E"/>
    <w:rsid w:val="00C1736D"/>
    <w:rsid w:val="00C215E9"/>
    <w:rsid w:val="00C22913"/>
    <w:rsid w:val="00C22CFB"/>
    <w:rsid w:val="00C250A9"/>
    <w:rsid w:val="00C31087"/>
    <w:rsid w:val="00C34591"/>
    <w:rsid w:val="00C34BC5"/>
    <w:rsid w:val="00C37AFC"/>
    <w:rsid w:val="00C41A99"/>
    <w:rsid w:val="00C4376B"/>
    <w:rsid w:val="00C44770"/>
    <w:rsid w:val="00C45538"/>
    <w:rsid w:val="00C528A7"/>
    <w:rsid w:val="00C532D8"/>
    <w:rsid w:val="00C5684D"/>
    <w:rsid w:val="00C578B3"/>
    <w:rsid w:val="00C60D02"/>
    <w:rsid w:val="00C6123E"/>
    <w:rsid w:val="00C63383"/>
    <w:rsid w:val="00C633D3"/>
    <w:rsid w:val="00C65708"/>
    <w:rsid w:val="00C67CE6"/>
    <w:rsid w:val="00C70356"/>
    <w:rsid w:val="00C72C29"/>
    <w:rsid w:val="00C758FA"/>
    <w:rsid w:val="00C80F7E"/>
    <w:rsid w:val="00C85B49"/>
    <w:rsid w:val="00C8749F"/>
    <w:rsid w:val="00C91C75"/>
    <w:rsid w:val="00C937E2"/>
    <w:rsid w:val="00CA17AC"/>
    <w:rsid w:val="00CA2309"/>
    <w:rsid w:val="00CA281C"/>
    <w:rsid w:val="00CA4D6C"/>
    <w:rsid w:val="00CA74DC"/>
    <w:rsid w:val="00CB2D92"/>
    <w:rsid w:val="00CB4428"/>
    <w:rsid w:val="00CC555B"/>
    <w:rsid w:val="00CC5C96"/>
    <w:rsid w:val="00CC66D2"/>
    <w:rsid w:val="00CD258D"/>
    <w:rsid w:val="00CD5D16"/>
    <w:rsid w:val="00CE1194"/>
    <w:rsid w:val="00CE2335"/>
    <w:rsid w:val="00CE492D"/>
    <w:rsid w:val="00CE6ECA"/>
    <w:rsid w:val="00CE7A0D"/>
    <w:rsid w:val="00CF29CE"/>
    <w:rsid w:val="00CF75D2"/>
    <w:rsid w:val="00D04F2F"/>
    <w:rsid w:val="00D113BB"/>
    <w:rsid w:val="00D12521"/>
    <w:rsid w:val="00D138B1"/>
    <w:rsid w:val="00D13FEE"/>
    <w:rsid w:val="00D16508"/>
    <w:rsid w:val="00D17660"/>
    <w:rsid w:val="00D1798B"/>
    <w:rsid w:val="00D214CB"/>
    <w:rsid w:val="00D32340"/>
    <w:rsid w:val="00D3297E"/>
    <w:rsid w:val="00D3504E"/>
    <w:rsid w:val="00D3672E"/>
    <w:rsid w:val="00D36A42"/>
    <w:rsid w:val="00D41561"/>
    <w:rsid w:val="00D41C91"/>
    <w:rsid w:val="00D443E7"/>
    <w:rsid w:val="00D55063"/>
    <w:rsid w:val="00D61538"/>
    <w:rsid w:val="00D62902"/>
    <w:rsid w:val="00D640C7"/>
    <w:rsid w:val="00D6424C"/>
    <w:rsid w:val="00D650E8"/>
    <w:rsid w:val="00D65A59"/>
    <w:rsid w:val="00D6663B"/>
    <w:rsid w:val="00D67D8D"/>
    <w:rsid w:val="00D67F3C"/>
    <w:rsid w:val="00D77225"/>
    <w:rsid w:val="00D812FC"/>
    <w:rsid w:val="00D85616"/>
    <w:rsid w:val="00D92937"/>
    <w:rsid w:val="00DA1338"/>
    <w:rsid w:val="00DA3F9F"/>
    <w:rsid w:val="00DA41F9"/>
    <w:rsid w:val="00DA793B"/>
    <w:rsid w:val="00DB5950"/>
    <w:rsid w:val="00DC0252"/>
    <w:rsid w:val="00DC6CF1"/>
    <w:rsid w:val="00DD15D0"/>
    <w:rsid w:val="00DD37A9"/>
    <w:rsid w:val="00DD38B8"/>
    <w:rsid w:val="00DD4DC7"/>
    <w:rsid w:val="00DD5CB6"/>
    <w:rsid w:val="00DE0A93"/>
    <w:rsid w:val="00DE160A"/>
    <w:rsid w:val="00DF1159"/>
    <w:rsid w:val="00DF1B69"/>
    <w:rsid w:val="00DF2FD8"/>
    <w:rsid w:val="00DF3D09"/>
    <w:rsid w:val="00DF4842"/>
    <w:rsid w:val="00E0069B"/>
    <w:rsid w:val="00E0257F"/>
    <w:rsid w:val="00E03C84"/>
    <w:rsid w:val="00E05243"/>
    <w:rsid w:val="00E179C8"/>
    <w:rsid w:val="00E20292"/>
    <w:rsid w:val="00E23DF3"/>
    <w:rsid w:val="00E31241"/>
    <w:rsid w:val="00E3371C"/>
    <w:rsid w:val="00E34DFB"/>
    <w:rsid w:val="00E37DFB"/>
    <w:rsid w:val="00E400A6"/>
    <w:rsid w:val="00E42C77"/>
    <w:rsid w:val="00E44357"/>
    <w:rsid w:val="00E4649E"/>
    <w:rsid w:val="00E467EB"/>
    <w:rsid w:val="00E614CB"/>
    <w:rsid w:val="00E644DB"/>
    <w:rsid w:val="00E653F2"/>
    <w:rsid w:val="00E66E67"/>
    <w:rsid w:val="00E71073"/>
    <w:rsid w:val="00E729AC"/>
    <w:rsid w:val="00E73FF2"/>
    <w:rsid w:val="00E81D2C"/>
    <w:rsid w:val="00E97DC6"/>
    <w:rsid w:val="00EA2178"/>
    <w:rsid w:val="00EA3246"/>
    <w:rsid w:val="00EA3489"/>
    <w:rsid w:val="00EA7332"/>
    <w:rsid w:val="00EB20C4"/>
    <w:rsid w:val="00EB2BAB"/>
    <w:rsid w:val="00EB2CC1"/>
    <w:rsid w:val="00EC1E81"/>
    <w:rsid w:val="00EC289E"/>
    <w:rsid w:val="00EC4EB4"/>
    <w:rsid w:val="00EC4F18"/>
    <w:rsid w:val="00EC72B8"/>
    <w:rsid w:val="00EC7976"/>
    <w:rsid w:val="00ED0517"/>
    <w:rsid w:val="00ED0944"/>
    <w:rsid w:val="00ED2C3A"/>
    <w:rsid w:val="00ED7F04"/>
    <w:rsid w:val="00EE39A0"/>
    <w:rsid w:val="00EE4442"/>
    <w:rsid w:val="00EE6E53"/>
    <w:rsid w:val="00EF69E2"/>
    <w:rsid w:val="00F000A7"/>
    <w:rsid w:val="00F002E3"/>
    <w:rsid w:val="00F00554"/>
    <w:rsid w:val="00F00BFC"/>
    <w:rsid w:val="00F031F6"/>
    <w:rsid w:val="00F03440"/>
    <w:rsid w:val="00F07DA3"/>
    <w:rsid w:val="00F124F4"/>
    <w:rsid w:val="00F17AE4"/>
    <w:rsid w:val="00F2128F"/>
    <w:rsid w:val="00F2345E"/>
    <w:rsid w:val="00F24279"/>
    <w:rsid w:val="00F32F00"/>
    <w:rsid w:val="00F375E4"/>
    <w:rsid w:val="00F37F69"/>
    <w:rsid w:val="00F403C8"/>
    <w:rsid w:val="00F403CD"/>
    <w:rsid w:val="00F4705D"/>
    <w:rsid w:val="00F47771"/>
    <w:rsid w:val="00F503DC"/>
    <w:rsid w:val="00F50480"/>
    <w:rsid w:val="00F61741"/>
    <w:rsid w:val="00F701DF"/>
    <w:rsid w:val="00F73E24"/>
    <w:rsid w:val="00F85BDC"/>
    <w:rsid w:val="00F902A2"/>
    <w:rsid w:val="00F927B4"/>
    <w:rsid w:val="00FA435D"/>
    <w:rsid w:val="00FB5705"/>
    <w:rsid w:val="00FB7155"/>
    <w:rsid w:val="00FC0F8C"/>
    <w:rsid w:val="00FD1FDA"/>
    <w:rsid w:val="00FD4FCD"/>
    <w:rsid w:val="00FD72C5"/>
    <w:rsid w:val="00FE0C31"/>
    <w:rsid w:val="00FE1955"/>
    <w:rsid w:val="00FE2567"/>
    <w:rsid w:val="00FF0EEE"/>
    <w:rsid w:val="00FF352B"/>
    <w:rsid w:val="00FF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ACE"/>
  <w15:chartTrackingRefBased/>
  <w15:docId w15:val="{58294A5B-D74E-448E-B1C8-F8B1E85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fornian FB" w:eastAsiaTheme="minorHAnsi" w:hAnsi="Californian FB" w:cs="Times New Roman"/>
        <w:iCs/>
        <w:kern w:val="3"/>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40"/>
    <w:pPr>
      <w:spacing w:after="0" w:line="240" w:lineRule="auto"/>
    </w:pPr>
    <w:rPr>
      <w:rFonts w:ascii="Times New Roman" w:eastAsia="Times New Roman" w:hAnsi="Times New Roman"/>
      <w:iCs w:val="0"/>
      <w:kern w:val="0"/>
    </w:rPr>
  </w:style>
  <w:style w:type="paragraph" w:styleId="Heading1">
    <w:name w:val="heading 1"/>
    <w:basedOn w:val="Normal"/>
    <w:next w:val="Normal"/>
    <w:link w:val="Heading1Char"/>
    <w:uiPriority w:val="9"/>
    <w:qFormat/>
    <w:rsid w:val="008D68D2"/>
    <w:pPr>
      <w:keepNext/>
      <w:keepLines/>
      <w:spacing w:before="360" w:after="80" w:line="259" w:lineRule="auto"/>
      <w:outlineLvl w:val="0"/>
    </w:pPr>
    <w:rPr>
      <w:rFonts w:asciiTheme="majorHAnsi" w:eastAsiaTheme="majorEastAsia" w:hAnsiTheme="majorHAnsi" w:cstheme="majorBidi"/>
      <w:iCs/>
      <w:color w:val="0F4761" w:themeColor="accent1" w:themeShade="BF"/>
      <w:kern w:val="3"/>
      <w:sz w:val="40"/>
      <w:szCs w:val="40"/>
    </w:rPr>
  </w:style>
  <w:style w:type="paragraph" w:styleId="Heading2">
    <w:name w:val="heading 2"/>
    <w:basedOn w:val="Normal"/>
    <w:next w:val="Normal"/>
    <w:link w:val="Heading2Char"/>
    <w:uiPriority w:val="9"/>
    <w:semiHidden/>
    <w:unhideWhenUsed/>
    <w:qFormat/>
    <w:rsid w:val="008D68D2"/>
    <w:pPr>
      <w:keepNext/>
      <w:keepLines/>
      <w:spacing w:before="160" w:after="80" w:line="259" w:lineRule="auto"/>
      <w:outlineLvl w:val="1"/>
    </w:pPr>
    <w:rPr>
      <w:rFonts w:asciiTheme="majorHAnsi" w:eastAsiaTheme="majorEastAsia" w:hAnsiTheme="majorHAnsi" w:cstheme="majorBidi"/>
      <w:iCs/>
      <w:color w:val="0F4761" w:themeColor="accent1" w:themeShade="BF"/>
      <w:kern w:val="3"/>
      <w:sz w:val="32"/>
      <w:szCs w:val="32"/>
    </w:rPr>
  </w:style>
  <w:style w:type="paragraph" w:styleId="Heading3">
    <w:name w:val="heading 3"/>
    <w:basedOn w:val="Normal"/>
    <w:next w:val="Normal"/>
    <w:link w:val="Heading3Char"/>
    <w:uiPriority w:val="9"/>
    <w:semiHidden/>
    <w:unhideWhenUsed/>
    <w:qFormat/>
    <w:rsid w:val="008D68D2"/>
    <w:pPr>
      <w:keepNext/>
      <w:keepLines/>
      <w:spacing w:before="160" w:after="80" w:line="259" w:lineRule="auto"/>
      <w:outlineLvl w:val="2"/>
    </w:pPr>
    <w:rPr>
      <w:rFonts w:asciiTheme="minorHAnsi" w:eastAsiaTheme="majorEastAsia" w:hAnsiTheme="minorHAnsi" w:cstheme="majorBidi"/>
      <w:iCs/>
      <w:color w:val="0F4761" w:themeColor="accent1" w:themeShade="BF"/>
      <w:kern w:val="3"/>
      <w:sz w:val="28"/>
      <w:szCs w:val="28"/>
    </w:rPr>
  </w:style>
  <w:style w:type="paragraph" w:styleId="Heading4">
    <w:name w:val="heading 4"/>
    <w:basedOn w:val="Normal"/>
    <w:next w:val="Normal"/>
    <w:link w:val="Heading4Char"/>
    <w:uiPriority w:val="9"/>
    <w:semiHidden/>
    <w:unhideWhenUsed/>
    <w:qFormat/>
    <w:rsid w:val="008D68D2"/>
    <w:pPr>
      <w:keepNext/>
      <w:keepLines/>
      <w:spacing w:before="80" w:after="40" w:line="259" w:lineRule="auto"/>
      <w:outlineLvl w:val="3"/>
    </w:pPr>
    <w:rPr>
      <w:rFonts w:asciiTheme="minorHAnsi" w:eastAsiaTheme="majorEastAsia" w:hAnsiTheme="minorHAnsi" w:cstheme="majorBidi"/>
      <w:i/>
      <w:color w:val="0F4761" w:themeColor="accent1" w:themeShade="BF"/>
      <w:kern w:val="3"/>
    </w:rPr>
  </w:style>
  <w:style w:type="paragraph" w:styleId="Heading5">
    <w:name w:val="heading 5"/>
    <w:basedOn w:val="Normal"/>
    <w:next w:val="Normal"/>
    <w:link w:val="Heading5Char"/>
    <w:uiPriority w:val="9"/>
    <w:semiHidden/>
    <w:unhideWhenUsed/>
    <w:qFormat/>
    <w:rsid w:val="008D68D2"/>
    <w:pPr>
      <w:keepNext/>
      <w:keepLines/>
      <w:spacing w:before="80" w:after="40" w:line="259" w:lineRule="auto"/>
      <w:outlineLvl w:val="4"/>
    </w:pPr>
    <w:rPr>
      <w:rFonts w:asciiTheme="minorHAnsi" w:eastAsiaTheme="majorEastAsia" w:hAnsiTheme="minorHAnsi" w:cstheme="majorBidi"/>
      <w:iCs/>
      <w:color w:val="0F4761" w:themeColor="accent1" w:themeShade="BF"/>
      <w:kern w:val="3"/>
    </w:rPr>
  </w:style>
  <w:style w:type="paragraph" w:styleId="Heading6">
    <w:name w:val="heading 6"/>
    <w:basedOn w:val="Normal"/>
    <w:next w:val="Normal"/>
    <w:link w:val="Heading6Char"/>
    <w:uiPriority w:val="9"/>
    <w:semiHidden/>
    <w:unhideWhenUsed/>
    <w:qFormat/>
    <w:rsid w:val="008D68D2"/>
    <w:pPr>
      <w:keepNext/>
      <w:keepLines/>
      <w:spacing w:before="40" w:line="259" w:lineRule="auto"/>
      <w:outlineLvl w:val="5"/>
    </w:pPr>
    <w:rPr>
      <w:rFonts w:asciiTheme="minorHAnsi" w:eastAsiaTheme="majorEastAsia" w:hAnsiTheme="minorHAnsi" w:cstheme="majorBidi"/>
      <w:i/>
      <w:color w:val="595959" w:themeColor="text1" w:themeTint="A6"/>
      <w:kern w:val="3"/>
    </w:rPr>
  </w:style>
  <w:style w:type="paragraph" w:styleId="Heading7">
    <w:name w:val="heading 7"/>
    <w:basedOn w:val="Normal"/>
    <w:next w:val="Normal"/>
    <w:link w:val="Heading7Char"/>
    <w:uiPriority w:val="9"/>
    <w:semiHidden/>
    <w:unhideWhenUsed/>
    <w:qFormat/>
    <w:rsid w:val="008D68D2"/>
    <w:pPr>
      <w:keepNext/>
      <w:keepLines/>
      <w:spacing w:before="40" w:line="259" w:lineRule="auto"/>
      <w:outlineLvl w:val="6"/>
    </w:pPr>
    <w:rPr>
      <w:rFonts w:asciiTheme="minorHAnsi" w:eastAsiaTheme="majorEastAsia" w:hAnsiTheme="minorHAnsi" w:cstheme="majorBidi"/>
      <w:iCs/>
      <w:color w:val="595959" w:themeColor="text1" w:themeTint="A6"/>
      <w:kern w:val="3"/>
    </w:rPr>
  </w:style>
  <w:style w:type="paragraph" w:styleId="Heading8">
    <w:name w:val="heading 8"/>
    <w:basedOn w:val="Normal"/>
    <w:next w:val="Normal"/>
    <w:link w:val="Heading8Char"/>
    <w:uiPriority w:val="9"/>
    <w:semiHidden/>
    <w:unhideWhenUsed/>
    <w:qFormat/>
    <w:rsid w:val="008D68D2"/>
    <w:pPr>
      <w:keepNext/>
      <w:keepLines/>
      <w:spacing w:line="259" w:lineRule="auto"/>
      <w:outlineLvl w:val="7"/>
    </w:pPr>
    <w:rPr>
      <w:rFonts w:asciiTheme="minorHAnsi" w:eastAsiaTheme="majorEastAsia" w:hAnsiTheme="minorHAnsi" w:cstheme="majorBidi"/>
      <w:i/>
      <w:color w:val="272727" w:themeColor="text1" w:themeTint="D8"/>
      <w:kern w:val="3"/>
    </w:rPr>
  </w:style>
  <w:style w:type="paragraph" w:styleId="Heading9">
    <w:name w:val="heading 9"/>
    <w:basedOn w:val="Normal"/>
    <w:next w:val="Normal"/>
    <w:link w:val="Heading9Char"/>
    <w:uiPriority w:val="9"/>
    <w:semiHidden/>
    <w:unhideWhenUsed/>
    <w:qFormat/>
    <w:rsid w:val="008D68D2"/>
    <w:pPr>
      <w:keepNext/>
      <w:keepLines/>
      <w:spacing w:line="259" w:lineRule="auto"/>
      <w:outlineLvl w:val="8"/>
    </w:pPr>
    <w:rPr>
      <w:rFonts w:asciiTheme="minorHAnsi" w:eastAsiaTheme="majorEastAsia" w:hAnsiTheme="minorHAnsi" w:cstheme="majorBidi"/>
      <w:iCs/>
      <w:color w:val="272727" w:themeColor="text1" w:themeTint="D8"/>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D2"/>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8D68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8D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8D68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8D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8D68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8D2"/>
    <w:pPr>
      <w:spacing w:after="80"/>
      <w:contextualSpacing/>
    </w:pPr>
    <w:rPr>
      <w:rFonts w:asciiTheme="majorHAnsi" w:eastAsiaTheme="majorEastAsia" w:hAnsiTheme="majorHAnsi" w:cstheme="majorBidi"/>
      <w:iCs/>
      <w:spacing w:val="-10"/>
      <w:kern w:val="28"/>
      <w:sz w:val="56"/>
      <w:szCs w:val="56"/>
    </w:rPr>
  </w:style>
  <w:style w:type="character" w:customStyle="1" w:styleId="TitleChar">
    <w:name w:val="Title Char"/>
    <w:basedOn w:val="DefaultParagraphFont"/>
    <w:link w:val="Title"/>
    <w:uiPriority w:val="10"/>
    <w:rsid w:val="008D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D2"/>
    <w:pPr>
      <w:numPr>
        <w:ilvl w:val="1"/>
      </w:numPr>
      <w:spacing w:after="160" w:line="259" w:lineRule="auto"/>
    </w:pPr>
    <w:rPr>
      <w:rFonts w:asciiTheme="minorHAnsi" w:eastAsiaTheme="majorEastAsia" w:hAnsiTheme="minorHAnsi" w:cstheme="majorBidi"/>
      <w:iCs/>
      <w:color w:val="595959" w:themeColor="text1" w:themeTint="A6"/>
      <w:spacing w:val="15"/>
      <w:kern w:val="3"/>
      <w:sz w:val="28"/>
      <w:szCs w:val="28"/>
    </w:rPr>
  </w:style>
  <w:style w:type="character" w:customStyle="1" w:styleId="SubtitleChar">
    <w:name w:val="Subtitle Char"/>
    <w:basedOn w:val="DefaultParagraphFont"/>
    <w:link w:val="Subtitle"/>
    <w:uiPriority w:val="11"/>
    <w:rsid w:val="008D68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8D2"/>
    <w:pPr>
      <w:spacing w:before="160" w:after="160" w:line="259" w:lineRule="auto"/>
      <w:jc w:val="center"/>
    </w:pPr>
    <w:rPr>
      <w:rFonts w:ascii="Californian FB" w:eastAsiaTheme="minorHAnsi" w:hAnsi="Californian FB"/>
      <w:i/>
      <w:color w:val="404040" w:themeColor="text1" w:themeTint="BF"/>
      <w:kern w:val="3"/>
    </w:rPr>
  </w:style>
  <w:style w:type="character" w:customStyle="1" w:styleId="QuoteChar">
    <w:name w:val="Quote Char"/>
    <w:basedOn w:val="DefaultParagraphFont"/>
    <w:link w:val="Quote"/>
    <w:uiPriority w:val="29"/>
    <w:rsid w:val="008D68D2"/>
    <w:rPr>
      <w:i/>
      <w:iCs w:val="0"/>
      <w:color w:val="404040" w:themeColor="text1" w:themeTint="BF"/>
    </w:rPr>
  </w:style>
  <w:style w:type="paragraph" w:styleId="ListParagraph">
    <w:name w:val="List Paragraph"/>
    <w:basedOn w:val="Normal"/>
    <w:uiPriority w:val="34"/>
    <w:qFormat/>
    <w:rsid w:val="008D68D2"/>
    <w:pPr>
      <w:spacing w:after="160" w:line="259" w:lineRule="auto"/>
      <w:ind w:left="720"/>
      <w:contextualSpacing/>
    </w:pPr>
    <w:rPr>
      <w:rFonts w:ascii="Californian FB" w:eastAsiaTheme="minorHAnsi" w:hAnsi="Californian FB"/>
      <w:iCs/>
      <w:kern w:val="3"/>
    </w:rPr>
  </w:style>
  <w:style w:type="character" w:styleId="IntenseEmphasis">
    <w:name w:val="Intense Emphasis"/>
    <w:basedOn w:val="DefaultParagraphFont"/>
    <w:uiPriority w:val="21"/>
    <w:qFormat/>
    <w:rsid w:val="008D68D2"/>
    <w:rPr>
      <w:i/>
      <w:iCs w:val="0"/>
      <w:color w:val="0F4761" w:themeColor="accent1" w:themeShade="BF"/>
    </w:rPr>
  </w:style>
  <w:style w:type="paragraph" w:styleId="IntenseQuote">
    <w:name w:val="Intense Quote"/>
    <w:basedOn w:val="Normal"/>
    <w:next w:val="Normal"/>
    <w:link w:val="IntenseQuoteChar"/>
    <w:uiPriority w:val="30"/>
    <w:qFormat/>
    <w:rsid w:val="008D68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fornian FB" w:eastAsiaTheme="minorHAnsi" w:hAnsi="Californian FB"/>
      <w:i/>
      <w:color w:val="0F4761" w:themeColor="accent1" w:themeShade="BF"/>
      <w:kern w:val="3"/>
    </w:rPr>
  </w:style>
  <w:style w:type="character" w:customStyle="1" w:styleId="IntenseQuoteChar">
    <w:name w:val="Intense Quote Char"/>
    <w:basedOn w:val="DefaultParagraphFont"/>
    <w:link w:val="IntenseQuote"/>
    <w:uiPriority w:val="30"/>
    <w:rsid w:val="008D68D2"/>
    <w:rPr>
      <w:i/>
      <w:iCs w:val="0"/>
      <w:color w:val="0F4761" w:themeColor="accent1" w:themeShade="BF"/>
    </w:rPr>
  </w:style>
  <w:style w:type="character" w:styleId="IntenseReference">
    <w:name w:val="Intense Reference"/>
    <w:basedOn w:val="DefaultParagraphFont"/>
    <w:uiPriority w:val="32"/>
    <w:qFormat/>
    <w:rsid w:val="008D6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4</Pages>
  <Words>1904</Words>
  <Characters>8475</Characters>
  <Application>Microsoft Office Word</Application>
  <DocSecurity>0</DocSecurity>
  <Lines>166</Lines>
  <Paragraphs>7</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Green</dc:creator>
  <cp:keywords/>
  <dc:description/>
  <cp:lastModifiedBy>Ian Green</cp:lastModifiedBy>
  <cp:revision>736</cp:revision>
  <dcterms:created xsi:type="dcterms:W3CDTF">2025-03-19T11:03:00Z</dcterms:created>
  <dcterms:modified xsi:type="dcterms:W3CDTF">2026-05-08T08:11:00Z</dcterms:modified>
</cp:coreProperties>
</file>